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34"/>
              </w:rPr>
              <w:t xml:space="preserve">Постановление Правительства Красноярского края от 28.05.2020 N 397-п</w:t>
              <w:br/>
              <w:t xml:space="preserve">(ред. от 30.05.2024)</w:t>
              <w:br/>
              <w:t xml:space="preserve">"Об утверждении Порядка определения размера и предоставления юридическим лицам средств краевого бюджета в виде краевых грантов на поддержку издательской деятельности, направленной на гражданско-патриотическое воспитание и духовное развитие жителей Красноярского края, и Порядка определения размера и предоставления юридическим лицам и индивидуальным предпринимателям средств краевого бюджета в виде краевых грантов на поддержку документальной кинематографии, направленной на гражданско-патриотическое воспитание и духовное развитие жителей Красноярского края"</w:t>
              <w:br/>
              <w:t xml:space="preserve">(вместе с "Положением о конкурсной комиссии по подготовке предложений по предоставлению юридическим лицам и индивидуальным предпринимателям средств краевого бюджета в виде краевых грантов на поддержку издательской деятельности и документальной кинематографии, направленных на гражданско-патриотическое воспитание и духовное развитие жителей Красноярского края")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04.12.2024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КРАСНОЯРСКОГО КРАЯ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28 мая 2020 г. N 397-п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 ОПРЕДЕЛЕНИЯ РАЗМЕРА И ПРЕДОСТАВЛЕНИЯ</w:t>
      </w:r>
    </w:p>
    <w:p>
      <w:pPr>
        <w:pStyle w:val="2"/>
        <w:jc w:val="center"/>
      </w:pPr>
      <w:r>
        <w:rPr>
          <w:sz w:val="20"/>
        </w:rPr>
        <w:t xml:space="preserve">ЮРИДИЧЕСКИМ ЛИЦАМ СРЕДСТВ КРАЕВОГО БЮДЖЕТА В ВИДЕ КРАЕВЫХ</w:t>
      </w:r>
    </w:p>
    <w:p>
      <w:pPr>
        <w:pStyle w:val="2"/>
        <w:jc w:val="center"/>
      </w:pPr>
      <w:r>
        <w:rPr>
          <w:sz w:val="20"/>
        </w:rPr>
        <w:t xml:space="preserve">ГРАНТОВ НА ПОДДЕРЖКУ ИЗДАТЕЛЬСКОЙ ДЕЯТЕЛЬНОСТИ, НАПРАВЛЕННОЙ</w:t>
      </w:r>
    </w:p>
    <w:p>
      <w:pPr>
        <w:pStyle w:val="2"/>
        <w:jc w:val="center"/>
      </w:pPr>
      <w:r>
        <w:rPr>
          <w:sz w:val="20"/>
        </w:rPr>
        <w:t xml:space="preserve">НА ГРАЖДАНСКО-ПАТРИОТИЧЕСКОЕ ВОСПИТАНИЕ И ДУХОВНОЕ РАЗВИТИЕ</w:t>
      </w:r>
    </w:p>
    <w:p>
      <w:pPr>
        <w:pStyle w:val="2"/>
        <w:jc w:val="center"/>
      </w:pPr>
      <w:r>
        <w:rPr>
          <w:sz w:val="20"/>
        </w:rPr>
        <w:t xml:space="preserve">ЖИТЕЛЕЙ КРАСНОЯРСКОГО КРАЯ, И ПОРЯДКА ОПРЕДЕЛЕНИЯ РАЗМЕРА И</w:t>
      </w:r>
    </w:p>
    <w:p>
      <w:pPr>
        <w:pStyle w:val="2"/>
        <w:jc w:val="center"/>
      </w:pPr>
      <w:r>
        <w:rPr>
          <w:sz w:val="20"/>
        </w:rPr>
        <w:t xml:space="preserve">ПРЕДОСТАВЛЕНИЯ ЮРИДИЧЕСКИМ ЛИЦАМ И ИНДИВИДУАЛЬНЫМ</w:t>
      </w:r>
    </w:p>
    <w:p>
      <w:pPr>
        <w:pStyle w:val="2"/>
        <w:jc w:val="center"/>
      </w:pPr>
      <w:r>
        <w:rPr>
          <w:sz w:val="20"/>
        </w:rPr>
        <w:t xml:space="preserve">ПРЕДПРИНИМАТЕЛЯМ СРЕДСТВ КРАЕВОГО БЮДЖЕТА В ВИДЕ КРАЕВЫХ</w:t>
      </w:r>
    </w:p>
    <w:p>
      <w:pPr>
        <w:pStyle w:val="2"/>
        <w:jc w:val="center"/>
      </w:pPr>
      <w:r>
        <w:rPr>
          <w:sz w:val="20"/>
        </w:rPr>
        <w:t xml:space="preserve">ГРАНТОВ НА ПОДДЕРЖКУ ДОКУМЕНТАЛЬНОЙ КИНЕМАТОГРАФИИ,</w:t>
      </w:r>
    </w:p>
    <w:p>
      <w:pPr>
        <w:pStyle w:val="2"/>
        <w:jc w:val="center"/>
      </w:pPr>
      <w:r>
        <w:rPr>
          <w:sz w:val="20"/>
        </w:rPr>
        <w:t xml:space="preserve">НАПРАВЛЕННОЙ НА ГРАЖДАНСКО-ПАТРИОТИЧЕСКОЕ ВОСПИТАНИЕ</w:t>
      </w:r>
    </w:p>
    <w:p>
      <w:pPr>
        <w:pStyle w:val="2"/>
        <w:jc w:val="center"/>
      </w:pPr>
      <w:r>
        <w:rPr>
          <w:sz w:val="20"/>
        </w:rPr>
        <w:t xml:space="preserve">И ДУХОВНОЕ РАЗВИТИЕ ЖИТЕЛЕЙ КРАСНОЯРСКОГО КРАЯ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Красноярского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31.08.2021 </w:t>
            </w:r>
            <w:hyperlink w:history="0" r:id="rId7" w:tooltip="Постановление Правительства Красноярского края от 31.08.2021 N 590-п &quot;О внесении изменений в Постановление Правительства Красноярского края от 28.05.2020 N 397-п &quot;Об утверждении Порядка предоставления юридическим лицам и индивидуальным предпринимателям средств краевого бюджета в виде краевых грантов на поддержку издательской деятельности и документальной кинематографии, направленных на гражданско-патриотическое воспитание и духовное развитие жителей Красноярского края&quot; {КонсультантПлюс}">
              <w:r>
                <w:rPr>
                  <w:sz w:val="20"/>
                  <w:color w:val="0000ff"/>
                </w:rPr>
                <w:t xml:space="preserve">N 590-п</w:t>
              </w:r>
            </w:hyperlink>
            <w:r>
              <w:rPr>
                <w:sz w:val="20"/>
                <w:color w:val="392c69"/>
              </w:rPr>
              <w:t xml:space="preserve">, от 22.12.2021 </w:t>
            </w:r>
            <w:hyperlink w:history="0" r:id="rId8" w:tooltip="Постановление Правительства Красноярского края от 22.12.2021 N 928-п &quot;О внесении изменений в Постановление Правительства Красноярского края от 28.05.2020 N 397-п &quot;Об утверждении Порядка определения размера и предоставления юридическим лицам средств краевого бюджета в виде краевых грантов на поддержку издательской деятельности, направленной на гражданско-патриотическое воспитание и духовное развитие жителей Красноярского края, и Порядка определения размера и предоставления юридическим лицам и индивидуальным  {КонсультантПлюс}">
              <w:r>
                <w:rPr>
                  <w:sz w:val="20"/>
                  <w:color w:val="0000ff"/>
                </w:rPr>
                <w:t xml:space="preserve">N 928-п</w:t>
              </w:r>
            </w:hyperlink>
            <w:r>
              <w:rPr>
                <w:sz w:val="20"/>
                <w:color w:val="392c69"/>
              </w:rPr>
              <w:t xml:space="preserve">, от 23.06.2022 </w:t>
            </w:r>
            <w:hyperlink w:history="0" r:id="rId9" w:tooltip="Постановление Правительства Красноярского края от 23.06.2022 N 553-п &quot;О внесении изменений в Постановление Правительства Красноярского края от 28.05.2020 N 397-п &quot;Об утверждении Порядка определения размера и предоставления юридическим лицам средств краевого бюджета в виде краевых грантов на поддержку издательской деятельности, направленной на гражданско-патриотическое воспитание и духовное развитие жителей Красноярского края, и Порядка определения размера и предоставления юридическим лицам и индивидуальным  {КонсультантПлюс}">
              <w:r>
                <w:rPr>
                  <w:sz w:val="20"/>
                  <w:color w:val="0000ff"/>
                </w:rPr>
                <w:t xml:space="preserve">N 553-п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30.05.2024 </w:t>
            </w:r>
            <w:hyperlink w:history="0" r:id="rId10" w:tooltip="Постановление Правительства Красноярского края от 30.05.2024 N 404-п &quot;О внесении изменений в Постановление Правительства Красноярского края от 28.05.2020 N 397-п &quot;Об утверждении Порядка определения размера и предоставления юридическим лицам средств краевого бюджета в виде краевых грантов на поддержку издательской деятельности, направленной на гражданско-патриотическое воспитание и духовное развитие жителей Красноярского края, и Порядка определения размера и предоставления юридическим лицам и индивидуальным  {КонсультантПлюс}">
              <w:r>
                <w:rPr>
                  <w:sz w:val="20"/>
                  <w:color w:val="0000ff"/>
                </w:rPr>
                <w:t xml:space="preserve">N 404-п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11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<w:r>
          <w:rPr>
            <w:sz w:val="20"/>
            <w:color w:val="0000ff"/>
          </w:rPr>
          <w:t xml:space="preserve">статьей 78</w:t>
        </w:r>
      </w:hyperlink>
      <w:r>
        <w:rPr>
          <w:sz w:val="20"/>
        </w:rPr>
        <w:t xml:space="preserve"> Бюджетного кодекса Российской Федерации, </w:t>
      </w:r>
      <w:hyperlink w:history="0" r:id="rId12" w:tooltip="Постановление Правительства РФ от 25.10.2023 N 1782 (ред. от 16.11.2024) &quot;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25.10.2023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 </w:t>
      </w:r>
      <w:hyperlink w:history="0" r:id="rId13" w:tooltip="Устав Красноярского края от 05.06.2008 N 5-1777 (подписан Губернатором Красноярского края 10.06.2008) (ред. от 16.03.2023) {КонсультантПлюс}">
        <w:r>
          <w:rPr>
            <w:sz w:val="20"/>
            <w:color w:val="0000ff"/>
          </w:rPr>
          <w:t xml:space="preserve">статьей 103</w:t>
        </w:r>
      </w:hyperlink>
      <w:r>
        <w:rPr>
          <w:sz w:val="20"/>
        </w:rPr>
        <w:t xml:space="preserve"> Устава Красноярского края, </w:t>
      </w:r>
      <w:hyperlink w:history="0" r:id="rId14" w:tooltip="Закон Красноярского края от 19.12.2013 N 5-1980 (ред. от 04.07.2024) &quot;О поддержке издательской деятельности в Красноярском крае&quot; (подписан Губернатором Красноярского края 26.12.201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Красноярского края от 19.12.2013 N 5-1980 "О поддержке издательской деятельности в Красноярском крае", </w:t>
      </w:r>
      <w:hyperlink w:history="0" r:id="rId15" w:tooltip="Закон Красноярского края от 24.11.2022 N 4-1300 (ред. от 13.06.2024) &quot;О государственной поддержке кинематографии в Красноярском крае&quot; (подписан Губернатором Красноярского края 07.12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Красноярского края от 24.11.2022 N 4-1300 "О государственной поддержке кинематографии в Красноярском крае", </w:t>
      </w:r>
      <w:hyperlink w:history="0" r:id="rId16" w:tooltip="Постановление Правительства Красноярского края от 30.09.2013 N 511-п (ред. от 22.10.2024) &quot;Об утверждении государственной программы Красноярского края &quot;Развитие культуры и туризм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Красноярского края от 30.09.2013 N 511-п "Об утверждении государственной программы Красноярского края "Развитие культуры и туризма", </w:t>
      </w:r>
      <w:hyperlink w:history="0" r:id="rId17" w:tooltip="Постановление Правительства Красноярского края от 28.12.2023 N 1093-п (ред. от 19.08.2024) &quot;О реализации пункта 4 статьи 78.5 Бюджетного кодекс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Красноярского края от 28.12.2023 N 1093-п "О реализации пункта 4 статьи 78.5 Бюджетного кодекса Российской Федерации" постановляю:</w:t>
      </w:r>
    </w:p>
    <w:p>
      <w:pPr>
        <w:pStyle w:val="0"/>
        <w:jc w:val="both"/>
      </w:pPr>
      <w:r>
        <w:rPr>
          <w:sz w:val="20"/>
        </w:rPr>
        <w:t xml:space="preserve">(преамбула в ред. </w:t>
      </w:r>
      <w:hyperlink w:history="0" r:id="rId18" w:tooltip="Постановление Правительства Красноярского края от 30.05.2024 N 404-п &quot;О внесении изменений в Постановление Правительства Красноярского края от 28.05.2020 N 397-п &quot;Об утверждении Порядка определения размера и предоставления юридическим лицам средств краевого бюджета в виде краевых грантов на поддержку издательской деятельности, направленной на гражданско-патриотическое воспитание и духовное развитие жителей Красноярского края, и Порядка определения размера и предоставления юридическим лицам и индивидуальным 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30.05.2024 N 404-п)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47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определения размера и предоставления юридическим лицам и индивидуальным предпринимателям средств краевого бюджета в виде краевых грантов на поддержку документальной кинематографии, направленной на гражданско-патриотическое воспитание и духовное развитие жителей Красноярского края, согласно приложению N 1.</w:t>
      </w:r>
    </w:p>
    <w:p>
      <w:pPr>
        <w:pStyle w:val="0"/>
        <w:jc w:val="both"/>
      </w:pPr>
      <w:r>
        <w:rPr>
          <w:sz w:val="20"/>
        </w:rPr>
        <w:t xml:space="preserve">(п. 1 в ред. </w:t>
      </w:r>
      <w:hyperlink w:history="0" r:id="rId19" w:tooltip="Постановление Правительства Красноярского края от 31.08.2021 N 590-п &quot;О внесении изменений в Постановление Правительства Красноярского края от 28.05.2020 N 397-п &quot;Об утверждении Порядка предоставления юридическим лицам и индивидуальным предпринимателям средств краевого бюджета в виде краевых грантов на поддержку издательской деятельности и документальной кинематографии, направленных на гражданско-патриотическое воспитание и духовное развитие жителей Краснояр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31.08.2021 N 590-п)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Утвердить </w:t>
      </w:r>
      <w:hyperlink w:history="0" w:anchor="P549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определения размера и предоставления юридическим лицам средств краевого бюджета в виде краевых грантов на поддержку издательской деятельности, направленной на гражданско-патриотическое воспитание и духовное развитие жителей Красноярского края, согласно приложению N 1.1.</w:t>
      </w:r>
    </w:p>
    <w:p>
      <w:pPr>
        <w:pStyle w:val="0"/>
        <w:jc w:val="both"/>
      </w:pPr>
      <w:r>
        <w:rPr>
          <w:sz w:val="20"/>
        </w:rPr>
        <w:t xml:space="preserve">(п. 1.1 введен </w:t>
      </w:r>
      <w:hyperlink w:history="0" r:id="rId20" w:tooltip="Постановление Правительства Красноярского края от 31.08.2021 N 590-п &quot;О внесении изменений в Постановление Правительства Красноярского края от 28.05.2020 N 397-п &quot;Об утверждении Порядка предоставления юридическим лицам и индивидуальным предпринимателям средств краевого бюджета в виде краевых грантов на поддержку издательской деятельности и документальной кинематографии, направленных на гражданско-патриотическое воспитание и духовное развитие жителей Красноярского края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Красноярского края от 31.08.2021 N 590-п)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Создать конкурсную комиссию по подготовке предложений по предоставлению юридическим лицам и индивидуальным предпринимателям средств краевого бюджета в виде краевых грантов на поддержку издательской деятельности и документальной кинематографии, направленных на гражданско-патриотическое воспитание и духовное развитие жителей Красноярского края, в </w:t>
      </w:r>
      <w:hyperlink w:history="0" w:anchor="P1003" w:tooltip="СОСТАВ">
        <w:r>
          <w:rPr>
            <w:sz w:val="20"/>
            <w:color w:val="0000ff"/>
          </w:rPr>
          <w:t xml:space="preserve">составе</w:t>
        </w:r>
      </w:hyperlink>
      <w:r>
        <w:rPr>
          <w:sz w:val="20"/>
        </w:rPr>
        <w:t xml:space="preserve"> согласно приложению N 2.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Утвердить </w:t>
      </w:r>
      <w:hyperlink w:history="0" w:anchor="P1078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конкурсной комиссии по подготовке предложений по предоставлению юридическим лицам и индивидуальным предпринимателям средств краевого бюджета в виде краевых грантов на поддержку издательской деятельности и документальной кинематографии, направленных на гражданско-патриотическое воспитание и духовное развитие жителей Красноярского края, согласно приложению N 3.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Опубликовать Постановление на "Официальном интернет-портале правовой информации Красноярского края" (</w:t>
      </w:r>
      <w:hyperlink w:history="0" r:id="rId21">
        <w:r>
          <w:rPr>
            <w:sz w:val="20"/>
            <w:color w:val="0000ff"/>
          </w:rPr>
          <w:t xml:space="preserve">www.zakon.krskstate.ru</w:t>
        </w:r>
      </w:hyperlink>
      <w:r>
        <w:rPr>
          <w:sz w:val="20"/>
        </w:rPr>
        <w:t xml:space="preserve">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Постановление вступает в силу в день, следующий за днем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Первый заместитель</w:t>
      </w:r>
    </w:p>
    <w:p>
      <w:pPr>
        <w:pStyle w:val="0"/>
        <w:jc w:val="right"/>
      </w:pPr>
      <w:r>
        <w:rPr>
          <w:sz w:val="20"/>
        </w:rPr>
        <w:t xml:space="preserve">Губернатора края -</w:t>
      </w:r>
    </w:p>
    <w:p>
      <w:pPr>
        <w:pStyle w:val="0"/>
        <w:jc w:val="right"/>
      </w:pPr>
      <w:r>
        <w:rPr>
          <w:sz w:val="20"/>
        </w:rPr>
        <w:t xml:space="preserve">председатель</w:t>
      </w:r>
    </w:p>
    <w:p>
      <w:pPr>
        <w:pStyle w:val="0"/>
        <w:jc w:val="right"/>
      </w:pPr>
      <w:r>
        <w:rPr>
          <w:sz w:val="20"/>
        </w:rPr>
        <w:t xml:space="preserve">Правительства края</w:t>
      </w:r>
    </w:p>
    <w:p>
      <w:pPr>
        <w:pStyle w:val="0"/>
        <w:jc w:val="right"/>
      </w:pPr>
      <w:r>
        <w:rPr>
          <w:sz w:val="20"/>
        </w:rPr>
        <w:t xml:space="preserve">Ю.А.ЛАПШИН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Правительства Красноярского края</w:t>
      </w:r>
    </w:p>
    <w:p>
      <w:pPr>
        <w:pStyle w:val="0"/>
        <w:jc w:val="right"/>
      </w:pPr>
      <w:r>
        <w:rPr>
          <w:sz w:val="20"/>
        </w:rPr>
        <w:t xml:space="preserve">от 28 мая 2020 г. N 397-п</w:t>
      </w:r>
    </w:p>
    <w:p>
      <w:pPr>
        <w:pStyle w:val="0"/>
        <w:jc w:val="both"/>
      </w:pPr>
      <w:r>
        <w:rPr>
          <w:sz w:val="20"/>
        </w:rPr>
      </w:r>
    </w:p>
    <w:bookmarkStart w:id="47" w:name="P47"/>
    <w:bookmarkEnd w:id="47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ОПРЕДЕЛЕНИЯ РАЗМЕРА И ПРЕДОСТАВЛЕНИЯ ЮРИДИЧЕСКИМ ЛИЦАМ</w:t>
      </w:r>
    </w:p>
    <w:p>
      <w:pPr>
        <w:pStyle w:val="2"/>
        <w:jc w:val="center"/>
      </w:pPr>
      <w:r>
        <w:rPr>
          <w:sz w:val="20"/>
        </w:rPr>
        <w:t xml:space="preserve">И ИНДИВИДУАЛЬНЫМ ПРЕДПРИНИМАТЕЛЯМ СРЕДСТВ КРАЕВОГО БЮДЖЕТА</w:t>
      </w:r>
    </w:p>
    <w:p>
      <w:pPr>
        <w:pStyle w:val="2"/>
        <w:jc w:val="center"/>
      </w:pPr>
      <w:r>
        <w:rPr>
          <w:sz w:val="20"/>
        </w:rPr>
        <w:t xml:space="preserve">В ВИДЕ КРАЕВЫХ ГРАНТОВ НА ПОДДЕРЖКУ ДОКУМЕНТАЛЬНОЙ</w:t>
      </w:r>
    </w:p>
    <w:p>
      <w:pPr>
        <w:pStyle w:val="2"/>
        <w:jc w:val="center"/>
      </w:pPr>
      <w:r>
        <w:rPr>
          <w:sz w:val="20"/>
        </w:rPr>
        <w:t xml:space="preserve">КИНЕМАТОГРАФИИ, НАПРАВЛЕННОЙ НА ГРАЖДАНСКО-ПАТРИОТИЧЕСКОЕ</w:t>
      </w:r>
    </w:p>
    <w:p>
      <w:pPr>
        <w:pStyle w:val="2"/>
        <w:jc w:val="center"/>
      </w:pPr>
      <w:r>
        <w:rPr>
          <w:sz w:val="20"/>
        </w:rPr>
        <w:t xml:space="preserve">ВОСПИТАНИЕ И ДУХОВНОЕ РАЗВИТИЕ ЖИТЕЛЕЙ КРАСНОЯРСКОГО КРАЯ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Красноярского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31.08.2021 </w:t>
            </w:r>
            <w:hyperlink w:history="0" r:id="rId22" w:tooltip="Постановление Правительства Красноярского края от 31.08.2021 N 590-п &quot;О внесении изменений в Постановление Правительства Красноярского края от 28.05.2020 N 397-п &quot;Об утверждении Порядка предоставления юридическим лицам и индивидуальным предпринимателям средств краевого бюджета в виде краевых грантов на поддержку издательской деятельности и документальной кинематографии, направленных на гражданско-патриотическое воспитание и духовное развитие жителей Красноярского края&quot; {КонсультантПлюс}">
              <w:r>
                <w:rPr>
                  <w:sz w:val="20"/>
                  <w:color w:val="0000ff"/>
                </w:rPr>
                <w:t xml:space="preserve">N 590-п</w:t>
              </w:r>
            </w:hyperlink>
            <w:r>
              <w:rPr>
                <w:sz w:val="20"/>
                <w:color w:val="392c69"/>
              </w:rPr>
              <w:t xml:space="preserve">, от 22.12.2021 </w:t>
            </w:r>
            <w:hyperlink w:history="0" r:id="rId23" w:tooltip="Постановление Правительства Красноярского края от 22.12.2021 N 928-п &quot;О внесении изменений в Постановление Правительства Красноярского края от 28.05.2020 N 397-п &quot;Об утверждении Порядка определения размера и предоставления юридическим лицам средств краевого бюджета в виде краевых грантов на поддержку издательской деятельности, направленной на гражданско-патриотическое воспитание и духовное развитие жителей Красноярского края, и Порядка определения размера и предоставления юридическим лицам и индивидуальным  {КонсультантПлюс}">
              <w:r>
                <w:rPr>
                  <w:sz w:val="20"/>
                  <w:color w:val="0000ff"/>
                </w:rPr>
                <w:t xml:space="preserve">N 928-п</w:t>
              </w:r>
            </w:hyperlink>
            <w:r>
              <w:rPr>
                <w:sz w:val="20"/>
                <w:color w:val="392c69"/>
              </w:rPr>
              <w:t xml:space="preserve">, от 23.06.2022 </w:t>
            </w:r>
            <w:hyperlink w:history="0" r:id="rId24" w:tooltip="Постановление Правительства Красноярского края от 23.06.2022 N 553-п &quot;О внесении изменений в Постановление Правительства Красноярского края от 28.05.2020 N 397-п &quot;Об утверждении Порядка определения размера и предоставления юридическим лицам средств краевого бюджета в виде краевых грантов на поддержку издательской деятельности, направленной на гражданско-патриотическое воспитание и духовное развитие жителей Красноярского края, и Порядка определения размера и предоставления юридическим лицам и индивидуальным  {КонсультантПлюс}">
              <w:r>
                <w:rPr>
                  <w:sz w:val="20"/>
                  <w:color w:val="0000ff"/>
                </w:rPr>
                <w:t xml:space="preserve">N 553-п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Порядок определения размера и предоставления юридическим лицам и индивидуальным предпринимателям средств краевого бюджета в виде краевых грантов на поддержку документальной кинематографии, направленной на гражданско-патриотическое воспитание и духовное развитие жителей Красноярского края (далее - Порядок), устанавливает процедуру предоставления юридическим лицам и индивидуальным предпринимателям краевых грантов на поддержку документальной кинематографии, направленной на гражданско-патриотическое воспитание и духовное развитие жителей Красноярского края, а также критерии отбора лиц, имеющих право на получение гранта.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Для целей Порядка используются следующие понятия: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грант - денежные средства, предоставляемые из краевого бюджета в форме субсидий в соответствии с бюджетным законодательством получателю гранта на конкурсной основе безвозмездно и безвозвратно для финансирования реализации проектов документальной кинематографии;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конкурс - отбор получателя гранта для предоставления гранта;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Организации - юридические лица и индивидуальные предприниматели, участвующие в конкурсе для реализации проектов по документальной кинематографии;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заявка - предложение (заявка), направленное Организациями для участия в конкурсе;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комиссия - конкурсная комиссия по подготовке предложений Министерству по предоставлению Организациям средств краевого бюджета в виде грантов;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Министерство - министерство культуры Красноярского края;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проект - проект документальной кинематографии (документальный фильм);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соглашение - договор (соглашение), оформленный между Организацией - получателем гранта и Министерством в соответствии с типовой формой, утвержденной </w:t>
      </w:r>
      <w:hyperlink w:history="0" r:id="rId25" w:tooltip="Приказ министерства финансов Красноярского края от 18.02.2019 N 34 (ред. от 04.03.2021) &quot;Об утверждении типовых форм договоров (соглашений) о предоставлении из краевого бюджета грантов в форме субсидий в соответствии с пунктом 7 статьи 78 и пунктом 4 статьи 78.1 Бюджетного кодекса Российской Федерации&quot; ------------ Утратил силу или отменен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финансов Красноярского края от 18.02.2019 N 34 "Об утверждении типовых форм договоров (соглашений) о предоставлении из краевого бюджета грантов в форме субсидий в соответствии с пунктом 7 статьи 78 и пунктом 4 статьи 78.1 Бюджетного кодекса Российской Федерации".</w:t>
      </w:r>
    </w:p>
    <w:bookmarkStart w:id="69" w:name="P69"/>
    <w:bookmarkEnd w:id="6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Грант на проект документальной кинематографии предоставляется Организациям с целью производства документальных фильмов о Красноярском крае, в том числе о народах и народностях, населяющих Красноярский край, его природе, исторических событиях, достижениях в сфере науки, культуры, производственной деятельности, в социально-экономической и других сферах.</w:t>
      </w:r>
    </w:p>
    <w:bookmarkStart w:id="70" w:name="P70"/>
    <w:bookmarkEnd w:id="7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Гранты на поддержку документальной кинематографии предоставляются Министерством, которому как главному распорядителю средств краевого бюджета доведены лимиты бюджетных обязательств в пределах бюджетных ассигнований, предусмотренных в краевом бюджете на соответствующий финансовый год и плановый период, в рамках реализации </w:t>
      </w:r>
      <w:hyperlink w:history="0" r:id="rId26" w:tooltip="Постановление Правительства Красноярского края от 30.09.2013 N 511-п (ред. от 22.10.2024) &quot;Об утверждении государственной программы Красноярского края &quot;Развитие культуры и туризма&quot; {КонсультантПлюс}">
        <w:r>
          <w:rPr>
            <w:sz w:val="20"/>
            <w:color w:val="0000ff"/>
          </w:rPr>
          <w:t xml:space="preserve">подпункта 3.2 пункта 3</w:t>
        </w:r>
      </w:hyperlink>
      <w:r>
        <w:rPr>
          <w:sz w:val="20"/>
        </w:rPr>
        <w:t xml:space="preserve"> перечня мероприятий подпрограммы 3 "Поддержка искусства и народного творчества" государственной программы Красноярского края "Развитие культуры и туризма", утвержденной Постановлением Правительства Красноярского края от 30.09.2013 N 511-п.</w:t>
      </w:r>
    </w:p>
    <w:p>
      <w:pPr>
        <w:pStyle w:val="0"/>
        <w:jc w:val="both"/>
      </w:pPr>
      <w:r>
        <w:rPr>
          <w:sz w:val="20"/>
        </w:rPr>
        <w:t xml:space="preserve">(п. 1.4 в ред. </w:t>
      </w:r>
      <w:hyperlink w:history="0" r:id="rId27" w:tooltip="Постановление Правительства Красноярского края от 23.06.2022 N 553-п &quot;О внесении изменений в Постановление Правительства Красноярского края от 28.05.2020 N 397-п &quot;Об утверждении Порядка определения размера и предоставления юридическим лицам средств краевого бюджета в виде краевых грантов на поддержку издательской деятельности, направленной на гражданско-патриотическое воспитание и духовное развитие жителей Красноярского края, и Порядка определения размера и предоставления юридическим лицам и индивидуальным 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23.06.2022 N 553-п)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Получателями грантов на поддержку проектов документальной кинематографии являются победившие по результатам конкурсного отбора юридические лица (за исключением государственных (муниципальных) учреждений), в том числе коммерческие организации, индивидуальные предприниматели, осуществляющие хозяйственную деятельность на территории Красноярского края, имеющие своим основным видом экономической деятельности производство кинофильмов или телепрограмм, определяемым в соответствии с Общероссийским классификатором видов экономической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Получатели грантов определяются по результатам конкурса.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Конкурс проводится на основании заявок посредством запроса предложений исходя из соответствия Организации категориям и (или) критериям отбора и очередности поступления заявок.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1.8. Информация о грантах размещается на едином портале бюджетной системы Российской Федерации в информационно-телекоммуникационной сети Интернет при формировании проекта закона (решения) о бюджете (проекта закона (решения) о внесении изменений в закон (решение) о бюджете).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ПОРЯДОК ПРОВЕДЕНИЯ ОТБОРА ПОЛУЧАТЕЛЕЙ ГРАНТА</w:t>
      </w:r>
    </w:p>
    <w:p>
      <w:pPr>
        <w:pStyle w:val="2"/>
        <w:jc w:val="center"/>
      </w:pPr>
      <w:r>
        <w:rPr>
          <w:sz w:val="20"/>
        </w:rPr>
        <w:t xml:space="preserve">ДЛЯ ПРЕДОСТАВЛЕНИЯ ГРАНТА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Решение о предоставлении грантов принимается Министерством с учетом решения Комиссии по результатам конкурса.</w:t>
      </w:r>
    </w:p>
    <w:bookmarkStart w:id="81" w:name="P81"/>
    <w:bookmarkEnd w:id="8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Решение о проведении конкурса принимается Министерством в форме приказа в период с 1 октября года, предшествующего году, в котором планируется предоставление гранта, до 25 января года предоставления гранта. В случае проведения дополнительного конкурса для распределения остатков бюджетных ассигнований в соответствии с </w:t>
      </w:r>
      <w:hyperlink w:history="0" w:anchor="P283" w:tooltip="3.5. В случае если победителем конкурса не будет подписано соглашение или бюджетные ассигнования не будут распределены в полном объеме, Министерством в текущем финансовом году может быть принято решение о проведении дополнительного конкурса для распределения остатков бюджетных ассигнований в порядке, установленном пунктами 2.2 - 2.18 настоящего Порядка.">
        <w:r>
          <w:rPr>
            <w:sz w:val="20"/>
            <w:color w:val="0000ff"/>
          </w:rPr>
          <w:t xml:space="preserve">пунктом 3.5</w:t>
        </w:r>
      </w:hyperlink>
      <w:r>
        <w:rPr>
          <w:sz w:val="20"/>
        </w:rPr>
        <w:t xml:space="preserve"> настоящего Порядка Министерством в форме приказа принимается решение о дополнительном конкурсе в срок не позднее 1 июля текущего года.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8" w:tooltip="Постановление Правительства Красноярского края от 22.12.2021 N 928-п &quot;О внесении изменений в Постановление Правительства Красноярского края от 28.05.2020 N 397-п &quot;Об утверждении Порядка определения размера и предоставления юридическим лицам средств краевого бюджета в виде краевых грантов на поддержку издательской деятельности, направленной на гражданско-патриотическое воспитание и духовное развитие жителей Красноярского края, и Порядка определения размера и предоставления юридическим лицам и индивидуальным 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22.12.2021 N 928-п)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Министерство в течение 2 дней с даты принятия решения в форме приказа о проведении соответствующего конкурса размещает (публикует) на официальном сайте Красноярского края - едином краевом портале "Красноярский край" в информационно-телекоммуникационной сети Интернет объявление о проведении соответствующего конкурса.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Объявление о проведении конкурса включает в себя: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сроки проведения конкурса, а также информацию о возможности проведения нескольких этапов конкурса с указанием сроков и порядка их проведения;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дату и время начала подачи или окончания приема заявок участников конкурса, которая не может быть ранее 30-го календарного дня, следующего за днем размещения объявления о проведении конкурса (в 2022 году срок окончания приема заявок участников отбора составляет 10 календарных дней, следующих за днем размещения объявления о проведении отбора);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перечень номинаций, минимальные количественные характеристики проектов (хронометраж фильма);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наименование, местонахождение, почтовый адрес, адрес электронной почты организатора, а также время и место приема заявки;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результат и показатели предоставления гранта;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сетевой адрес сайта в информационно-телекоммуникационной сети Интернет, на котором размещается информация о проведении конкурса;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требования к Организациям в соответствии с </w:t>
      </w:r>
      <w:hyperlink w:history="0" w:anchor="P110" w:tooltip="2.5. На первое число месяца, в котором размещено объявление о проведении конкурса на предоставление гранта, Организация должна соответствовать следующим требованиям:">
        <w:r>
          <w:rPr>
            <w:sz w:val="20"/>
            <w:color w:val="0000ff"/>
          </w:rPr>
          <w:t xml:space="preserve">пунктами 2.5</w:t>
        </w:r>
      </w:hyperlink>
      <w:r>
        <w:rPr>
          <w:sz w:val="20"/>
        </w:rPr>
        <w:t xml:space="preserve">, </w:t>
      </w:r>
      <w:hyperlink w:history="0" w:anchor="P125" w:tooltip="2.6. Гранты предоставляются Организациям при соблюдении следующих условий:">
        <w:r>
          <w:rPr>
            <w:sz w:val="20"/>
            <w:color w:val="0000ff"/>
          </w:rPr>
          <w:t xml:space="preserve">2.6</w:t>
        </w:r>
      </w:hyperlink>
      <w:r>
        <w:rPr>
          <w:sz w:val="20"/>
        </w:rPr>
        <w:t xml:space="preserve"> Порядка и перечня документов, представляемых Организациями для подтверждения их соответствия указанным требованиям;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порядок подачи заявки и требования, предъявляемые к форме и содержанию заявки, подаваемой Организацией в соответствии с </w:t>
      </w:r>
      <w:hyperlink w:history="0" w:anchor="P129" w:tooltip="2.7. Организация в срок, установленный в объявлении о проведении конкурса, представляет в Министерство заявку по форме согласно приложению N 1 к Порядку.">
        <w:r>
          <w:rPr>
            <w:sz w:val="20"/>
            <w:color w:val="0000ff"/>
          </w:rPr>
          <w:t xml:space="preserve">пунктами 2.7</w:t>
        </w:r>
      </w:hyperlink>
      <w:r>
        <w:rPr>
          <w:sz w:val="20"/>
        </w:rPr>
        <w:t xml:space="preserve"> - </w:t>
      </w:r>
      <w:hyperlink w:history="0" w:anchor="P147" w:tooltip="2.9. Количество подаваемых Организациями заявок не ограничено.">
        <w:r>
          <w:rPr>
            <w:sz w:val="20"/>
            <w:color w:val="0000ff"/>
          </w:rPr>
          <w:t xml:space="preserve">2.9</w:t>
        </w:r>
      </w:hyperlink>
      <w:r>
        <w:rPr>
          <w:sz w:val="20"/>
        </w:rPr>
        <w:t xml:space="preserve"> Порядка, которые включают в том числе согласие на публикацию (размещение) в информационно-телекоммуникационной сети Интернет информации об Организации, о подаваемой Организацией заявке, иной информации об Организации, связанной с конкурсом, а также согласие на обработку персональных данных (для физического лица);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порядок отзыва заявок; порядок возврата заявок, определяющий в том числе основания для возврата заявок; порядок внесения изменений в заявки;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правила рассмотрения и оценки заявок Организаций, включающие: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рассмотрения заявок Организаций на предмет их соответствия установленным в объявлении о проведении конкурса требованиям;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отклонения заявок Организаций, а также информацию о причинах их отклонения;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критерии и сроки оценки заявок, их весовое значение в общей оценке, правила присвоения порядковых номеров заявкам Организаций по результатам оценки (при проведении конкурса);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размещения информации о результатах рассмотрения заявок на едином портале бюджетной системы Российской Федерации в информационно-телекоммуникационной сети Интернет (в случае проведения отбора в системе "Электронный бюджет") или на ином сайте, на котором обеспечивается проведение конкурса (с размещением указателя страницы сайта на едином портале), а также на официальном сайте главного распорядителя как получателя бюджетных средств в информационно-телекоммуникационной сети Интернет, включающей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дата, время и место проведения рассмотрения заявок;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дата, время и место оценки заявок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об Организациях, заявки которых были рассмотрены;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об Организациях, заявки которых были отклонены, с указанием причин их отклонения, в том числе положений объявления о проведении конкурса, которым не соответствуют такие заявки;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последовательность оценки заявок Организаций, присвоенные заявкам Организаций значения по каждому из предусмотренных критериев оценки заявок Организаций, принятое на основании результатов оценки указанных заявок решение о присвоении таким заявкам порядковых номеров;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получателя (получателей) субсидии, с которым заключается соглашение, и размер предоставляемой ему субсидии;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порядок предоставления Организациям разъяснений положений объявления о проведении конкурса, даты начала и окончания срока предоставления разъяснений;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даты размещения результатов конкурса на едином портале бюджетной системы Российской Федерации в информационно-телекоммуникационной сети Интернет и на официальном сайте Министерства;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срок подписания соглашения победителями конкурса;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условия признания победителя конкурса уклонившимся от заключения соглашения.</w:t>
      </w:r>
    </w:p>
    <w:p>
      <w:pPr>
        <w:pStyle w:val="0"/>
        <w:jc w:val="both"/>
      </w:pPr>
      <w:r>
        <w:rPr>
          <w:sz w:val="20"/>
        </w:rPr>
        <w:t xml:space="preserve">(п. 2.4 в ред. </w:t>
      </w:r>
      <w:hyperlink w:history="0" r:id="rId29" w:tooltip="Постановление Правительства Красноярского края от 23.06.2022 N 553-п &quot;О внесении изменений в Постановление Правительства Красноярского края от 28.05.2020 N 397-п &quot;Об утверждении Порядка определения размера и предоставления юридическим лицам средств краевого бюджета в виде краевых грантов на поддержку издательской деятельности, направленной на гражданско-патриотическое воспитание и духовное развитие жителей Красноярского края, и Порядка определения размера и предоставления юридическим лицам и индивидуальным 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23.06.2022 N 553-п)</w:t>
      </w:r>
    </w:p>
    <w:bookmarkStart w:id="110" w:name="P110"/>
    <w:bookmarkEnd w:id="11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На первое число месяца, в котором размещено объявление о проведении конкурса на предоставление гранта, Организация должна соответствовать следующим требованиям: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у Организации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2022 году у Организации может быть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превышающая 300 тыс. рублей);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0" w:tooltip="Постановление Правительства Красноярского края от 23.06.2022 N 553-п &quot;О внесении изменений в Постановление Правительства Красноярского края от 28.05.2020 N 397-п &quot;Об утверждении Порядка определения размера и предоставления юридическим лицам средств краевого бюджета в виде краевых грантов на поддержку издательской деятельности, направленной на гражданско-патриотическое воспитание и духовное развитие жителей Красноярского края, и Порядка определения размера и предоставления юридическим лицам и индивидуальным 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23.06.2022 N 553-п)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 Организации отсутствует просроченная задолженность по возврату в краевой бюджет субсидий, грантов, бюджетных инвестиций, предоставленных в том числе в соответствии с иными правовыми актами, и иная просроченная (неурегулированная) задолженность по денежным обязательствам перед краевым бюджетом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Организация - юридическое лицо не должно находиться в процессе ликвидации, реорганизации (за исключением реорганизации в форме присоединения к Организации другого юридического лица), в отношении него не введена процедура банкротства, деятельность юридического лица не должна быть приостановлена в порядке, предусмотренном законодательством Российской Федерации, а Организация - индивидуальный предприниматель не должен прекратить деятельность в качестве индивидуального предпринимателя;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Организации, являющейся юридическим лицом, об индивидуальном предпринимателе и о физическом лице - производителе товаров, работ, услуг, являющихся участниками конкурса;</w:t>
      </w:r>
    </w:p>
    <w:p>
      <w:pPr>
        <w:pStyle w:val="0"/>
        <w:jc w:val="both"/>
      </w:pPr>
      <w:r>
        <w:rPr>
          <w:sz w:val="20"/>
        </w:rPr>
        <w:t xml:space="preserve">(пп. 4 в ред. </w:t>
      </w:r>
      <w:hyperlink w:history="0" r:id="rId31" w:tooltip="Постановление Правительства Красноярского края от 23.06.2022 N 553-п &quot;О внесении изменений в Постановление Правительства Красноярского края от 28.05.2020 N 397-п &quot;Об утверждении Порядка определения размера и предоставления юридическим лицам средств краевого бюджета в виде краевых грантов на поддержку издательской деятельности, направленной на гражданско-патриотическое воспитание и духовное развитие жителей Красноярского края, и Порядка определения размера и предоставления юридическим лицам и индивидуальным 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23.06.2022 N 553-п)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Организация - юридическое лицо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>
      <w:pPr>
        <w:pStyle w:val="0"/>
        <w:jc w:val="both"/>
      </w:pPr>
      <w:r>
        <w:rPr>
          <w:sz w:val="20"/>
        </w:rPr>
        <w:t xml:space="preserve">(пп. 5 в ред. </w:t>
      </w:r>
      <w:hyperlink w:history="0" r:id="rId32" w:tooltip="Постановление Правительства Красноярского края от 23.06.2022 N 553-п &quot;О внесении изменений в Постановление Правительства Красноярского края от 28.05.2020 N 397-п &quot;Об утверждении Порядка определения размера и предоставления юридическим лицам средств краевого бюджета в виде краевых грантов на поддержку издательской деятельности, направленной на гражданско-патриотическое воспитание и духовное развитие жителей Красноярского края, и Порядка определения размера и предоставления юридическим лицам и индивидуальным 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23.06.2022 N 553-п)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Организации не должны получать средства из краевого бюджета на основании иных нормативных правовых актов Российской Федерации (нормативных правовых актов Красноярского края, муниципальных правовых актов) на цели, установленные в </w:t>
      </w:r>
      <w:hyperlink w:history="0" w:anchor="P69" w:tooltip="1.3. Грант на проект документальной кинематографии предоставляется Организациям с целью производства документальных фильмов о Красноярском крае, в том числе о народах и народностях, населяющих Красноярский край, его природе, исторических событиях, достижениях в сфере науки, культуры, производственной деятельности, в социально-экономической и других сферах.">
        <w:r>
          <w:rPr>
            <w:sz w:val="20"/>
            <w:color w:val="0000ff"/>
          </w:rPr>
          <w:t xml:space="preserve">пункте 1.3</w:t>
        </w:r>
      </w:hyperlink>
      <w:r>
        <w:rPr>
          <w:sz w:val="20"/>
        </w:rPr>
        <w:t xml:space="preserve"> Порядка;</w:t>
      </w:r>
    </w:p>
    <w:p>
      <w:pPr>
        <w:pStyle w:val="0"/>
        <w:jc w:val="both"/>
      </w:pPr>
      <w:r>
        <w:rPr>
          <w:sz w:val="20"/>
        </w:rPr>
        <w:t xml:space="preserve">(пп. 6 в ред. </w:t>
      </w:r>
      <w:hyperlink w:history="0" r:id="rId33" w:tooltip="Постановление Правительства Красноярского края от 23.06.2022 N 553-п &quot;О внесении изменений в Постановление Правительства Красноярского края от 28.05.2020 N 397-п &quot;Об утверждении Порядка определения размера и предоставления юридическим лицам средств краевого бюджета в виде краевых грантов на поддержку издательской деятельности, направленной на гражданско-патриотическое воспитание и духовное развитие жителей Красноярского края, и Порядка определения размера и предоставления юридическим лицам и индивидуальным 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23.06.2022 N 553-п)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Организация не должна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>
      <w:pPr>
        <w:pStyle w:val="0"/>
        <w:jc w:val="both"/>
      </w:pPr>
      <w:r>
        <w:rPr>
          <w:sz w:val="20"/>
        </w:rPr>
        <w:t xml:space="preserve">(пп. 7 введен </w:t>
      </w:r>
      <w:hyperlink w:history="0" r:id="rId34" w:tooltip="Постановление Правительства Красноярского края от 23.06.2022 N 553-п &quot;О внесении изменений в Постановление Правительства Красноярского края от 28.05.2020 N 397-п &quot;Об утверждении Порядка определения размера и предоставления юридическим лицам средств краевого бюджета в виде краевых грантов на поддержку издательской деятельности, направленной на гражданско-патриотическое воспитание и духовное развитие жителей Красноярского края, и Порядка определения размера и предоставления юридическим лицам и индивидуальным 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Красноярского края от 23.06.2022 N 553-п)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Организация не должна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союзами,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 (в 2022 году на первое число месяца, в котором размещено объявление о проведении конкурса на предоставление гранта).</w:t>
      </w:r>
    </w:p>
    <w:p>
      <w:pPr>
        <w:pStyle w:val="0"/>
        <w:jc w:val="both"/>
      </w:pPr>
      <w:r>
        <w:rPr>
          <w:sz w:val="20"/>
        </w:rPr>
        <w:t xml:space="preserve">(пп. 8 введен </w:t>
      </w:r>
      <w:hyperlink w:history="0" r:id="rId35" w:tooltip="Постановление Правительства Красноярского края от 23.06.2022 N 553-п &quot;О внесении изменений в Постановление Правительства Красноярского края от 28.05.2020 N 397-п &quot;Об утверждении Порядка определения размера и предоставления юридическим лицам средств краевого бюджета в виде краевых грантов на поддержку издательской деятельности, направленной на гражданско-патриотическое воспитание и духовное развитие жителей Красноярского края, и Порядка определения размера и предоставления юридическим лицам и индивидуальным 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Красноярского края от 23.06.2022 N 553-п)</w:t>
      </w:r>
    </w:p>
    <w:bookmarkStart w:id="125" w:name="P125"/>
    <w:bookmarkEnd w:id="12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Гранты предоставляются Организациям при соблюдении следующих условий:</w:t>
      </w:r>
    </w:p>
    <w:bookmarkStart w:id="126" w:name="P126"/>
    <w:bookmarkEnd w:id="12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Организация осуществляет свою деятельность на территории Красноярского края и имеет своим основным видом экономической деятельности производство кинофильмов или телепрограмм, определяемые в соответствии с Общероссийским классификатором видов экономической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Организация не является государственным и муниципальным учреждением;</w:t>
      </w:r>
    </w:p>
    <w:bookmarkStart w:id="128" w:name="P128"/>
    <w:bookmarkEnd w:id="12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Организация имеет необходимый опыт, кадровый состав, материально-техническую базу для достижения результатов и показателей предоставления гранта.</w:t>
      </w:r>
    </w:p>
    <w:bookmarkStart w:id="129" w:name="P129"/>
    <w:bookmarkEnd w:id="12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Организация в срок, установленный в объявлении о проведении конкурса, представляет в Министерство </w:t>
      </w:r>
      <w:hyperlink w:history="0" w:anchor="P361" w:tooltip="Заявка">
        <w:r>
          <w:rPr>
            <w:sz w:val="20"/>
            <w:color w:val="0000ff"/>
          </w:rPr>
          <w:t xml:space="preserve">заявку</w:t>
        </w:r>
      </w:hyperlink>
      <w:r>
        <w:rPr>
          <w:sz w:val="20"/>
        </w:rPr>
        <w:t xml:space="preserve"> по форме согласно приложению N 1 к Порядку.</w:t>
      </w:r>
    </w:p>
    <w:bookmarkStart w:id="130" w:name="P130"/>
    <w:bookmarkEnd w:id="13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К заявке Организацией прикладываются следующие документы:</w:t>
      </w:r>
    </w:p>
    <w:bookmarkStart w:id="131" w:name="P131"/>
    <w:bookmarkEnd w:id="13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копии учредительных документов Организации - юридического лица, которые должны быть заверены нотариально или руководителем Организации - юридического лица или уполномоченным им лицом либо представлены с предъявлением оригинала;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документ, подтверждающий полномочия представителя Организации на подписание заявки и заверения прилагаемых к ним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описание проекта, которое должно содержать: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идею проекта, цели и задачи проекта, сроки выполнения проекта, описание деятельности партнеров по проекту, информацию об их участии в его реализации (при наличии), достигаемый эффект, актуальность и востребованность проекта;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характеристики проекта по документальной кинематографии: хронометраж фильма, продюсер фильма, авторы фильма: автор сценария, режиссер-постановщик (режиссер), композитор, состав съемочной группы: режиссер-постановщик (режиссер), оператор-постановщик (оператор), звукооператор, художник-постановщик, монтажер;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сценарий проекта по документальной кинематографии или подробный сценарный план с описанием сюжета, указанием персонажей и (или) героев проекта документальной кинематографии (максимальный объем - 10 страниц А4);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презентация (трейлер/тизер (не менее 60 сек.) или презентация) проекта документальной кинематографии на USB-флеш-накопителе;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смета проекта, включающая в себя обоснование полной стоимости проекта, сумму софинансирования Организацией (не менее 15% от суммы на реализацию проекта), направления расходования запрашиваемой суммы гранта с кратким обоснованием по разделам;</w:t>
      </w:r>
    </w:p>
    <w:bookmarkStart w:id="139" w:name="P139"/>
    <w:bookmarkEnd w:id="13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выписку из Единого государственного реестра юридических лиц (для Организации - юридического лица), выписку из Единого государственного реестра индивидуальных предпринимателей (для Организации - индивидуального предпринимателя), выданные территориальным органом Федеральной налоговой службы не ранее первого числа месяца, в котором размещено извещение о проведении конкурса (представляется по инициативе Организации);</w:t>
      </w:r>
    </w:p>
    <w:bookmarkStart w:id="140" w:name="P140"/>
    <w:bookmarkEnd w:id="14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справку территориального органа Федеральной налоговой службы по состоянию на первое число месяца, в котором размещено объявление о проведении конкурса, об исполнении Организацией -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(представляется по инициативе Организации);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копии документов, подтверждающих соблюдение условий, установленных </w:t>
      </w:r>
      <w:hyperlink w:history="0" w:anchor="P126" w:tooltip="1) Организация осуществляет свою деятельность на территории Красноярского края и имеет своим основным видом экономической деятельности производство кинофильмов или телепрограмм, определяемые в соответствии с Общероссийским классификатором видов экономической деятельности;">
        <w:r>
          <w:rPr>
            <w:sz w:val="20"/>
            <w:color w:val="0000ff"/>
          </w:rPr>
          <w:t xml:space="preserve">подпунктами 1</w:t>
        </w:r>
      </w:hyperlink>
      <w:r>
        <w:rPr>
          <w:sz w:val="20"/>
        </w:rPr>
        <w:t xml:space="preserve">, </w:t>
      </w:r>
      <w:hyperlink w:history="0" w:anchor="P128" w:tooltip="3) Организация имеет необходимый опыт, кадровый состав, материально-техническую базу для достижения результатов и показателей предоставления гранта.">
        <w:r>
          <w:rPr>
            <w:sz w:val="20"/>
            <w:color w:val="0000ff"/>
          </w:rPr>
          <w:t xml:space="preserve">3 пункта 2.6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письмо заявителя с указанием, предоставлялась ли ранее ему субсидия и (или) иные средства из краевого бюджета в соответствии с иными нормативными правовыми актами на цели, указанные в </w:t>
      </w:r>
      <w:hyperlink w:history="0" w:anchor="P69" w:tooltip="1.3. Грант на проект документальной кинематографии предоставляется Организациям с целью производства документальных фильмов о Красноярском крае, в том числе о народах и народностях, населяющих Красноярский край, его природе, исторических событиях, достижениях в сфере науки, культуры, производственной деятельности, в социально-экономической и других сферах.">
        <w:r>
          <w:rPr>
            <w:sz w:val="20"/>
            <w:color w:val="0000ff"/>
          </w:rPr>
          <w:t xml:space="preserve">пункте 1.3</w:t>
        </w:r>
      </w:hyperlink>
      <w:r>
        <w:rPr>
          <w:sz w:val="20"/>
        </w:rPr>
        <w:t xml:space="preserve"> Порядка (если да, то указываются реквизиты соглашения, на что предоставлялась субсидия и (или) иные средства из краевого бюджета и в каком размере);</w:t>
      </w:r>
    </w:p>
    <w:bookmarkStart w:id="143" w:name="P143"/>
    <w:bookmarkEnd w:id="14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справка об отсутствии запрашиваемой информации по </w:t>
      </w:r>
      <w:hyperlink w:history="0" r:id="rId36" w:tooltip="Приказ ФНС России от 31.12.2014 N НД-7-14/700@ &quot;Об утверждении порядка предоставления сведений, содержащихся в реестре дисквалифицированных лиц, форм выписки из реестра дисквалифицированных лиц и справки об отсутствии запрашиваемой информации&quot; (Зарегистрировано в Минюсте России 08.05.2015 N 37188) {КонсультантПлюс}">
        <w:r>
          <w:rPr>
            <w:sz w:val="20"/>
            <w:color w:val="0000ff"/>
          </w:rPr>
          <w:t xml:space="preserve">форме</w:t>
        </w:r>
      </w:hyperlink>
      <w:r>
        <w:rPr>
          <w:sz w:val="20"/>
        </w:rPr>
        <w:t xml:space="preserve">, утвержденной Приказом Федеральной налоговой службы от 31.12.2014 N НД-7-14/700@ "Об утверждении порядка предоставления сведений, содержащихся в реестре дисквалифицированных лиц, форм выписки из реестра дисквалифицированных лиц и справки об отсутствии запрашиваемой информации", выданная Управлением Федеральной налоговой службы России по Красноярскому краю (представляется по инициативе Организации);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справку о том, что Организация не является иностранным юридическим лицом или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 (составляется заявителем в произвольной форме) - для юридических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справку, подписанную заявителем или уполномоченным им лицом, об отсутствии просроченной задолженности по возврату в краевой бюджет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по денежным обязательствам перед краевым бюджетом (составляется заявителем в произвольной форме).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Организация по собственной инициативе не представила документы, указанные в </w:t>
      </w:r>
      <w:hyperlink w:history="0" w:anchor="P139" w:tooltip="5) выписку из Единого государственного реестра юридических лиц (для Организации - юридического лица), выписку из Единого государственного реестра индивидуальных предпринимателей (для Организации - индивидуального предпринимателя), выданные территориальным органом Федеральной налоговой службы не ранее первого числа месяца, в котором размещено извещение о проведении конкурса (представляется по инициативе Организации);">
        <w:r>
          <w:rPr>
            <w:sz w:val="20"/>
            <w:color w:val="0000ff"/>
          </w:rPr>
          <w:t xml:space="preserve">подпунктах 5</w:t>
        </w:r>
      </w:hyperlink>
      <w:r>
        <w:rPr>
          <w:sz w:val="20"/>
        </w:rPr>
        <w:t xml:space="preserve">, </w:t>
      </w:r>
      <w:hyperlink w:history="0" w:anchor="P140" w:tooltip="6) справку территориального органа Федеральной налоговой службы по состоянию на первое число месяца, в котором размещено объявление о проведении конкурса, об исполнении Организацией -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(представляется по инициативе Организации);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, </w:t>
      </w:r>
      <w:hyperlink w:history="0" w:anchor="P143" w:tooltip="9) справка об отсутствии запрашиваемой информации по форме, утвержденной Приказом Федеральной налоговой службы от 31.12.2014 N НД-7-14/700@ &quot;Об утверждении порядка предоставления сведений, содержащихся в реестре дисквалифицированных лиц, форм выписки из реестра дисквалифицированных лиц и справки об отсутствии запрашиваемой информации&quot;, выданная Управлением Федеральной налоговой службы России по Красноярскому краю (представляется по инициативе Организации);">
        <w:r>
          <w:rPr>
            <w:sz w:val="20"/>
            <w:color w:val="0000ff"/>
          </w:rPr>
          <w:t xml:space="preserve">9</w:t>
        </w:r>
      </w:hyperlink>
      <w:r>
        <w:rPr>
          <w:sz w:val="20"/>
        </w:rPr>
        <w:t xml:space="preserve"> настоящего пункта, Министерство в течение 3 рабочих дней со дня поступления заявки направляет в территориальный орган Федеральной налоговой службы запрос о предоставлении таких документов (содержащейся в них информации).</w:t>
      </w:r>
    </w:p>
    <w:bookmarkStart w:id="147" w:name="P147"/>
    <w:bookmarkEnd w:id="14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Количество подаваемых Организациями заявок не ограничено.</w:t>
      </w:r>
    </w:p>
    <w:bookmarkStart w:id="148" w:name="P148"/>
    <w:bookmarkEnd w:id="14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 Заявки и прилагаемые к ним документы представляются в Министерство по выбору Организации лично или направляются почтовым отправлением по адресу, указанному в объявлении о проведении конкурса.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Представляемые Организациями документы, указанные в </w:t>
      </w:r>
      <w:hyperlink w:history="0" w:anchor="P131" w:tooltip="1) копии учредительных документов Организации - юридического лица, которые должны быть заверены нотариально или руководителем Организации - юридического лица или уполномоченным им лицом либо представлены с предъявлением оригинала;">
        <w:r>
          <w:rPr>
            <w:sz w:val="20"/>
            <w:color w:val="0000ff"/>
          </w:rPr>
          <w:t xml:space="preserve">подпункте 1 пункта 2.8</w:t>
        </w:r>
      </w:hyperlink>
      <w:r>
        <w:rPr>
          <w:sz w:val="20"/>
        </w:rPr>
        <w:t xml:space="preserve"> настоящего Порядка, должны быть заверены нотариально или руководителем Организации - юридического лица или уполномоченным им лицом либо представлены с предъявлением оригинала для сверки.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Заявки регистрируются Министерством в журнале регистрации в момент их поступления с присвоением им порядкового номера и указанием даты и времени их поступления.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заявки и прилагаемые к ним документы поступили в нерабочее время (в том числе в нерабочий праздничный или выходной день), то они регистрируются в первый рабочий день, следующий за днем их поступления.</w:t>
      </w:r>
    </w:p>
    <w:bookmarkStart w:id="152" w:name="P152"/>
    <w:bookmarkEnd w:id="15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 Министерство в течение 20 рабочих дней после даты окончания приема заявок рассматривает и принимает решение в форме приказа о допуске или об отклонении предложения (заявки) Организации участника конкурса.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Возврат заявок с приложением документов Министерством не производится.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 Основаниями для отклонения предложения (заявки) Организации участника конкурса на стадии рассмотрения и оценки заявок: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несоответствие цели и условиям предоставления гранта, указанным в </w:t>
      </w:r>
      <w:hyperlink w:history="0" w:anchor="P69" w:tooltip="1.3. Грант на проект документальной кинематографии предоставляется Организациям с целью производства документальных фильмов о Красноярском крае, в том числе о народах и народностях, населяющих Красноярский край, его природе, исторических событиях, достижениях в сфере науки, культуры, производственной деятельности, в социально-экономической и других сферах.">
        <w:r>
          <w:rPr>
            <w:sz w:val="20"/>
            <w:color w:val="0000ff"/>
          </w:rPr>
          <w:t xml:space="preserve">пунктах 1.3</w:t>
        </w:r>
      </w:hyperlink>
      <w:r>
        <w:rPr>
          <w:sz w:val="20"/>
        </w:rPr>
        <w:t xml:space="preserve">, </w:t>
      </w:r>
      <w:hyperlink w:history="0" w:anchor="P125" w:tooltip="2.6. Гранты предоставляются Организациям при соблюдении следующих условий:">
        <w:r>
          <w:rPr>
            <w:sz w:val="20"/>
            <w:color w:val="0000ff"/>
          </w:rPr>
          <w:t xml:space="preserve">2.6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несоответствие Организации требованиям, установленным </w:t>
      </w:r>
      <w:hyperlink w:history="0" w:anchor="P110" w:tooltip="2.5. На первое число месяца, в котором размещено объявление о проведении конкурса на предоставление гранта, Организация должна соответствовать следующим требованиям:">
        <w:r>
          <w:rPr>
            <w:sz w:val="20"/>
            <w:color w:val="0000ff"/>
          </w:rPr>
          <w:t xml:space="preserve">пунктом 2.5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несоответствие представленных Организацией документов требованиям, указанным в </w:t>
      </w:r>
      <w:hyperlink w:history="0" w:anchor="P130" w:tooltip="2.8. К заявке Организацией прикладываются следующие документы:">
        <w:r>
          <w:rPr>
            <w:sz w:val="20"/>
            <w:color w:val="0000ff"/>
          </w:rPr>
          <w:t xml:space="preserve">пункте 2.8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непредставление (представление не в полном объеме) документов, указанных в </w:t>
      </w:r>
      <w:hyperlink w:history="0" w:anchor="P130" w:tooltip="2.8. К заявке Организацией прикладываются следующие документы:">
        <w:r>
          <w:rPr>
            <w:sz w:val="20"/>
            <w:color w:val="0000ff"/>
          </w:rPr>
          <w:t xml:space="preserve">пункте 2.8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недостоверность информации, представленной Организацией, в том числе информации о месте нахождения и адресе юридического лица;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представление Организацией документов после установленного срока, указанного в объявлении о проведении конкурса;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нарушение порядка предоставления гранта, предусмотренное </w:t>
      </w:r>
      <w:hyperlink w:history="0" w:anchor="P340" w:tooltip="5.5. Несдача отчетов Организацией в срок является нарушением порядка предоставления гранта. Организация к участию в конкурсе в следующем финансовом году, следующем за годом предоставления гранта, не допускается.">
        <w:r>
          <w:rPr>
            <w:sz w:val="20"/>
            <w:color w:val="0000ff"/>
          </w:rPr>
          <w:t xml:space="preserve">пунктом 5.5</w:t>
        </w:r>
      </w:hyperlink>
      <w:r>
        <w:rPr>
          <w:sz w:val="20"/>
        </w:rPr>
        <w:t xml:space="preserve"> настоящего Порядка, в году, предшествующем году, в котором проводится конкурс.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 В случае принятия решения о допуске Организации к участию в конкурсе Министерство в течение 3 рабочих дней со дня принятия такого решения формирует перечень Организаций, допущенных к участию в конкурсе, направляет его на рассмотрение Комиссии с приложением заявок, прилагаемых к ним документов и организует для комиссии презентацию и обсуждение проектов с присутствием руководителя Организации или уполномоченного им лица.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принятия решения об отклонении заявки Организации Министерство в течение 3 рабочих дней со дня принятия такого решения направляет Организациям, чьи заявки отклонены, уведомления об отклонении их заявок, содержащие мотивированное обоснование причин отклонения, способом, указанным в заявке.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2.14. Комиссия в срок не более 20 рабочих дней со дня поступления документов осуществляет оценку заявок и направляет в Министерство протокол заседания Комиссии, содержащий предложения о предоставлении гранта, размере гранта и (или) об отказе в предоставлении гранта.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Министерство в течение 3 рабочих дней с даты получения предложений Комиссии размещает их на официальном сайте Красноярского края - едином краевом портале "Красноярский край" и на едином портале бюджетной системы Российской Федерации в информационно-телекоммуникационной сети Интернет.</w:t>
      </w:r>
    </w:p>
    <w:bookmarkStart w:id="166" w:name="P166"/>
    <w:bookmarkEnd w:id="16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2.15. При проведении оценки заявок Комиссия руководствуется следующими критериями: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соответствие заявки тематической направленности номинации, определенной в Объявлении о проведении конкурса;</w:t>
      </w:r>
    </w:p>
    <w:bookmarkStart w:id="168" w:name="P168"/>
    <w:bookmarkEnd w:id="16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экономичность и обоснованность предложенных затрат;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опыт (период) осуществления Организацией аналогичной деятельности, наличие ранее реализованных проектов Организацией;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новизна, оригинальность предлагаемых решений;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количественные и качественные показатели проекта (хронометраж фильма);</w:t>
      </w:r>
    </w:p>
    <w:bookmarkStart w:id="172" w:name="P172"/>
    <w:bookmarkEnd w:id="17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наличие у организации кинематографии материально-технических и кадровых ресурсов, необходимых для осуществления проекта.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2.16. По каждому </w:t>
      </w:r>
      <w:hyperlink w:history="0" w:anchor="P476" w:tooltip="КРИТЕРИИ">
        <w:r>
          <w:rPr>
            <w:sz w:val="20"/>
            <w:color w:val="0000ff"/>
          </w:rPr>
          <w:t xml:space="preserve">критерию</w:t>
        </w:r>
      </w:hyperlink>
      <w:r>
        <w:rPr>
          <w:sz w:val="20"/>
        </w:rPr>
        <w:t xml:space="preserve"> заявкам выставляются баллы в соответствии с приложением N 2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Суммарное количество баллов по каждой заявке заносится в сравнительную таблицу сопоставления заявок с присвоением Организациям порядковых номеров в зависимости от количества набранных баллов. Под первым номером заносится Организация, чья заявка набрала наибольшее количество баллов. Под последним номером - наименьшее количество баллов.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2.17. Организации, заявки которых набрали максимальное количество баллов (имеющие наименьшие порядковые номера), предлагаются Комиссией для предоставления гранта. При равенстве баллов приоритет отдается Организациям, заявки которых набрали наибольшее количество баллов по критериям, указанным в </w:t>
      </w:r>
      <w:hyperlink w:history="0" w:anchor="P168" w:tooltip="2) экономичность и обоснованность предложенных затрат;">
        <w:r>
          <w:rPr>
            <w:sz w:val="20"/>
            <w:color w:val="0000ff"/>
          </w:rPr>
          <w:t xml:space="preserve">подпунктах 2</w:t>
        </w:r>
      </w:hyperlink>
      <w:r>
        <w:rPr>
          <w:sz w:val="20"/>
        </w:rPr>
        <w:t xml:space="preserve"> - </w:t>
      </w:r>
      <w:hyperlink w:history="0" w:anchor="P172" w:tooltip="6) наличие у организации кинематографии материально-технических и кадровых ресурсов, необходимых для осуществления проекта.">
        <w:r>
          <w:rPr>
            <w:sz w:val="20"/>
            <w:color w:val="0000ff"/>
          </w:rPr>
          <w:t xml:space="preserve">6 пункта 2.15</w:t>
        </w:r>
      </w:hyperlink>
      <w:r>
        <w:rPr>
          <w:sz w:val="20"/>
        </w:rPr>
        <w:t xml:space="preserve">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по критериям, указанным в </w:t>
      </w:r>
      <w:hyperlink w:history="0" w:anchor="P168" w:tooltip="2) экономичность и обоснованность предложенных затрат;">
        <w:r>
          <w:rPr>
            <w:sz w:val="20"/>
            <w:color w:val="0000ff"/>
          </w:rPr>
          <w:t xml:space="preserve">подпунктах 2</w:t>
        </w:r>
      </w:hyperlink>
      <w:r>
        <w:rPr>
          <w:sz w:val="20"/>
        </w:rPr>
        <w:t xml:space="preserve"> - </w:t>
      </w:r>
      <w:hyperlink w:history="0" w:anchor="P172" w:tooltip="6) наличие у организации кинематографии материально-технических и кадровых ресурсов, необходимых для осуществления проекта.">
        <w:r>
          <w:rPr>
            <w:sz w:val="20"/>
            <w:color w:val="0000ff"/>
          </w:rPr>
          <w:t xml:space="preserve">6 пункта 2.15</w:t>
        </w:r>
      </w:hyperlink>
      <w:r>
        <w:rPr>
          <w:sz w:val="20"/>
        </w:rPr>
        <w:t xml:space="preserve"> Порядка, также определено одинаковое количество баллов, приоритет отдается заявкам, поданным раньше в соответствии с журналом регистрации.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Количество рекомендованных для предоставления гранта Организаций зависит от объема запрашиваемых Организациями сумм гранта и объема бюджетных ассигнований, утвержденных Министерству на соответствующий финансовый год для предоставления грантов.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отношении Организаций, заявки которых набрали наименьшее количество баллов (имеющие наибольшие порядковые номера), а объем бюджетных ассигнований исчерпан, Комиссия вносит предложение об отказе в предоставлении гранта.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Комиссией отклоняются заявки, которые набрали количество баллов, соответствующее неудовлетворительному уровню по какому-либо из критериев, указанных в </w:t>
      </w:r>
      <w:hyperlink w:history="0" w:anchor="P166" w:tooltip="2.15. При проведении оценки заявок Комиссия руководствуется следующими критериями:">
        <w:r>
          <w:rPr>
            <w:sz w:val="20"/>
            <w:color w:val="0000ff"/>
          </w:rPr>
          <w:t xml:space="preserve">пункте 2.15</w:t>
        </w:r>
      </w:hyperlink>
      <w:r>
        <w:rPr>
          <w:sz w:val="20"/>
        </w:rPr>
        <w:t xml:space="preserve"> настоящего Порядка.</w:t>
      </w:r>
    </w:p>
    <w:bookmarkStart w:id="180" w:name="P180"/>
    <w:bookmarkEnd w:id="18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2.18. Министерство в течение 3 рабочих дней со дня получения предложений Комиссии принимает в форме приказа решение о предоставлении гранта с указанием размера гранта Организации и (или) об отказе в предоставлении гранта Организациям, учитывая основания для отказа Организации в предоставлении гранта, указанные в </w:t>
      </w:r>
      <w:hyperlink w:history="0" w:anchor="P203" w:tooltip="3.2. Основания для отказа Организации в предоставлении гранта:">
        <w:r>
          <w:rPr>
            <w:sz w:val="20"/>
            <w:color w:val="0000ff"/>
          </w:rPr>
          <w:t xml:space="preserve">пункте 3.2</w:t>
        </w:r>
      </w:hyperlink>
      <w:r>
        <w:rPr>
          <w:sz w:val="20"/>
        </w:rPr>
        <w:t xml:space="preserve"> настоящего Порядка.</w:t>
      </w:r>
    </w:p>
    <w:bookmarkStart w:id="181" w:name="P181"/>
    <w:bookmarkEnd w:id="18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2.19. Информация о результатах конкурса размещается в течение 5 рабочих дней с момента принятия Министерством решения о предоставлении гранта Организациям на официальном сайте Красноярского края - едином краевом портале "Красноярский край" и на едином портале бюджетной системы Российской Федерации в информационно-телекоммуникационной сети Интернет и должна содержать: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дату, время и место проведения рассмотрения и оценки предложений (заявок) участников конкурса Комиссией;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дату, время и место оценки предложений (заявок) участников конкурса;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информацию об Организациях, предложения (заявки) которых были рассмотрены Комиссией;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информацию об Организациях, чьи предложения (заявки) были отклонены Комиссией, с указанием причин их отклонения, в том числе положений объявления о проведении конкурса, которым не соответствуют такие предложения (заявки);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последовательность оценки предложений (заявок) участников конкурса, присвоенные предложениям (заявкам) участников конкурса значения по каждому из предусмотренных критериев оценки предложений (заявок) участников конкурса, принятое на основании результатов оценки указанных предложений решение о присвоении таким предложениям (заявкам) порядковых номеров;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наименование Организаций, с которыми заключаются соглашения, размер предоставляемых грантов и наименование реализуемых ими проектов.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2.20. Гранты предоставляются на основании договоров (соглашений), оформленных в соответствии с типовой формой, утвержденной </w:t>
      </w:r>
      <w:hyperlink w:history="0" r:id="rId37" w:tooltip="Приказ министерства финансов Красноярского края от 18.02.2019 N 34 (ред. от 04.03.2021) &quot;Об утверждении типовых форм договоров (соглашений) о предоставлении из краевого бюджета грантов в форме субсидий в соответствии с пунктом 7 статьи 78 и пунктом 4 статьи 78.1 Бюджетного кодекса Российской Федерации&quot; ------------ Утратил силу или отменен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финансов Красноярского края от 18.02.2019 N 34 "Об утверждении типовых форм договоров (соглашений) о предоставлении из краевого бюджета грантов в форме субсидий в соответствии с пунктом 7 статьи 78 и пунктом 4 статьи 78.1 Бюджетного кодекса Российской Федерации", содержащих следующие обязательные условия: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бюджетных ассигнований, указанных в </w:t>
      </w:r>
      <w:hyperlink w:history="0" w:anchor="P70" w:tooltip="1.4. Гранты на поддержку документальной кинематографии предоставляются Министерством, которому как главному распорядителю средств краевого бюджета доведены лимиты бюджетных обязательств в пределах бюджетных ассигнований, предусмотренных в краевом бюджете на соответствующий финансовый год и плановый период, в рамках реализации подпункта 3.2 пункта 3 перечня мероприятий подпрограммы 3 &quot;Поддержка искусства и народного творчества&quot; государственной программы Красноярского края &quot;Развитие культуры и туризма&quot;, ут...">
        <w:r>
          <w:rPr>
            <w:sz w:val="20"/>
            <w:color w:val="0000ff"/>
          </w:rPr>
          <w:t xml:space="preserve">пункте 1.4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запрете приобретения Организациями, получающими средства гранта на основании заключенного соглашения, а также иными юридическими лицами, получающими средства на основании договоров, заключенных с получателями субсидий, за счет полученных из краевого бюджета средств иностранной валюты, за исключением операций, осуществляемых в соответствии с валютным законодательством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возможности осуществления расходов, источником финансового обеспечения которых являются не использованные в отчетном финансовом году остатки грантов, и включении таких положений в соглашение при принятии Министерством по согласованию с министерством финансов Красноярского края решения о наличии потребности в указанных средствах или возврате указанных средств при отсутствии в них потребности в порядке и сроки, которые определены правовым актом;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перечислении грантов на расчетные или корреспондентские счета, открытые получателям грантов в учреждениях Центрального банка Российской Федерации или кредитных организациях;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согласии Организаций, получающих средства гранта на основании заключенного соглашения, а также лиц, получающих средства на основании договоров, заключенных с получателями гранта, на осуществление в отношении них проверки Министерством и органом государственного финансового контроля за соблюдением целей, условий и порядка предоставления гранта;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получении прокатного удостоверения по </w:t>
      </w:r>
      <w:hyperlink w:history="0" r:id="rId38" w:tooltip="Приказ Минкультуры России от 31.12.2014 N 2657 &quot;Об утверждении образца прокатного удостоверения на фильм&quot; (Зарегистрировано в Минюсте России 17.02.2015 N 36073) ------------ Утратил силу или отменен {КонсультантПлюс}">
        <w:r>
          <w:rPr>
            <w:sz w:val="20"/>
            <w:color w:val="0000ff"/>
          </w:rPr>
          <w:t xml:space="preserve">форме</w:t>
        </w:r>
      </w:hyperlink>
      <w:r>
        <w:rPr>
          <w:sz w:val="20"/>
        </w:rPr>
        <w:t xml:space="preserve">, утвержденной Приказом Министерства культуры Российской Федерации от 31.12.2014 N 2657 "Об утверждении образца прокатного удостоверения на фильм";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безвозмездной передаче Министерству USB-флеш-накопителей с документальным фильмом;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безвозмездной передаче прав на использование фильма (прокат и показ фильма, его тиражирование);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показе Организацией фильма на общероссийском или региональном телевизионном канале и или об обеспечении участия фильма в международных или российских кинофестивалях.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УСЛОВИЯ И ПОРЯДОК ПРЕДОСТАВЛЕНИЯ ГРАНТА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 состоянию на первое число месяца, в котором размещено объявление о проведении конкурса, Организация должна соответствовать требованиям, указанным в </w:t>
      </w:r>
      <w:hyperlink w:history="0" w:anchor="P110" w:tooltip="2.5. На первое число месяца, в котором размещено объявление о проведении конкурса на предоставление гранта, Организация должна соответствовать следующим требованиям:">
        <w:r>
          <w:rPr>
            <w:sz w:val="20"/>
            <w:color w:val="0000ff"/>
          </w:rPr>
          <w:t xml:space="preserve">пунктах 2.5</w:t>
        </w:r>
      </w:hyperlink>
      <w:r>
        <w:rPr>
          <w:sz w:val="20"/>
        </w:rPr>
        <w:t xml:space="preserve">, </w:t>
      </w:r>
      <w:hyperlink w:history="0" w:anchor="P125" w:tooltip="2.6. Гранты предоставляются Организациям при соблюдении следующих условий:">
        <w:r>
          <w:rPr>
            <w:sz w:val="20"/>
            <w:color w:val="0000ff"/>
          </w:rPr>
          <w:t xml:space="preserve">2.6</w:t>
        </w:r>
      </w:hyperlink>
      <w:r>
        <w:rPr>
          <w:sz w:val="20"/>
        </w:rPr>
        <w:t xml:space="preserve"> настоящего Порядка, и представить в Министерство документы, указанные в </w:t>
      </w:r>
      <w:hyperlink w:history="0" w:anchor="P129" w:tooltip="2.7. Организация в срок, установленный в объявлении о проведении конкурса, представляет в Министерство заявку по форме согласно приложению N 1 к Порядку.">
        <w:r>
          <w:rPr>
            <w:sz w:val="20"/>
            <w:color w:val="0000ff"/>
          </w:rPr>
          <w:t xml:space="preserve">пунктах 2.7</w:t>
        </w:r>
      </w:hyperlink>
      <w:r>
        <w:rPr>
          <w:sz w:val="20"/>
        </w:rPr>
        <w:t xml:space="preserve"> - </w:t>
      </w:r>
      <w:hyperlink w:history="0" w:anchor="P148" w:tooltip="2.10. Заявки и прилагаемые к ним документы представляются в Министерство по выбору Организации лично или направляются почтовым отправлением по адресу, указанному в объявлении о проведении конкурса.">
        <w:r>
          <w:rPr>
            <w:sz w:val="20"/>
            <w:color w:val="0000ff"/>
          </w:rPr>
          <w:t xml:space="preserve">2.10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и сроки рассмотрения документов и оценка заявок осуществляется в соответствии с </w:t>
      </w:r>
      <w:hyperlink w:history="0" w:anchor="P152" w:tooltip="2.11. Министерство в течение 20 рабочих дней после даты окончания приема заявок рассматривает и принимает решение в форме приказа о допуске или об отклонении предложения (заявки) Организации участника конкурса.">
        <w:r>
          <w:rPr>
            <w:sz w:val="20"/>
            <w:color w:val="0000ff"/>
          </w:rPr>
          <w:t xml:space="preserve">пунктами 2.11</w:t>
        </w:r>
      </w:hyperlink>
      <w:r>
        <w:rPr>
          <w:sz w:val="20"/>
        </w:rPr>
        <w:t xml:space="preserve"> - </w:t>
      </w:r>
      <w:hyperlink w:history="0" w:anchor="P181" w:tooltip="2.19. Информация о результатах конкурса размещается в течение 5 рабочих дней с момента принятия Министерством решения о предоставлении гранта Организациям на официальном сайте Красноярского края - едином краевом портале &quot;Красноярский край&quot; и на едином портале бюджетной системы Российской Федерации в информационно-телекоммуникационной сети Интернет и должна содержать:">
        <w:r>
          <w:rPr>
            <w:sz w:val="20"/>
            <w:color w:val="0000ff"/>
          </w:rPr>
          <w:t xml:space="preserve">2.19</w:t>
        </w:r>
      </w:hyperlink>
      <w:r>
        <w:rPr>
          <w:sz w:val="20"/>
        </w:rPr>
        <w:t xml:space="preserve"> настоящего Порядка.</w:t>
      </w:r>
    </w:p>
    <w:bookmarkStart w:id="203" w:name="P203"/>
    <w:bookmarkEnd w:id="20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Основания для отказа Организации в предоставлении гранта: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несоответствие представленных Организацией документов требованиям, определенным в </w:t>
      </w:r>
      <w:hyperlink w:history="0" w:anchor="P110" w:tooltip="2.5. На первое число месяца, в котором размещено объявление о проведении конкурса на предоставление гранта, Организация должна соответствовать следующим требованиям:">
        <w:r>
          <w:rPr>
            <w:sz w:val="20"/>
            <w:color w:val="0000ff"/>
          </w:rPr>
          <w:t xml:space="preserve">пунктах 2.5</w:t>
        </w:r>
      </w:hyperlink>
      <w:r>
        <w:rPr>
          <w:sz w:val="20"/>
        </w:rPr>
        <w:t xml:space="preserve">, </w:t>
      </w:r>
      <w:hyperlink w:history="0" w:anchor="P125" w:tooltip="2.6. Гранты предоставляются Организациям при соблюдении следующих условий:">
        <w:r>
          <w:rPr>
            <w:sz w:val="20"/>
            <w:color w:val="0000ff"/>
          </w:rPr>
          <w:t xml:space="preserve">2.6</w:t>
        </w:r>
      </w:hyperlink>
      <w:r>
        <w:rPr>
          <w:sz w:val="20"/>
        </w:rPr>
        <w:t xml:space="preserve">, </w:t>
      </w:r>
      <w:hyperlink w:history="0" w:anchor="P129" w:tooltip="2.7. Организация в срок, установленный в объявлении о проведении конкурса, представляет в Министерство заявку по форме согласно приложению N 1 к Порядку.">
        <w:r>
          <w:rPr>
            <w:sz w:val="20"/>
            <w:color w:val="0000ff"/>
          </w:rPr>
          <w:t xml:space="preserve">2.7</w:t>
        </w:r>
      </w:hyperlink>
      <w:r>
        <w:rPr>
          <w:sz w:val="20"/>
        </w:rPr>
        <w:t xml:space="preserve">, </w:t>
      </w:r>
      <w:hyperlink w:history="0" w:anchor="P130" w:tooltip="2.8. К заявке Организацией прикладываются следующие документы:">
        <w:r>
          <w:rPr>
            <w:sz w:val="20"/>
            <w:color w:val="0000ff"/>
          </w:rPr>
          <w:t xml:space="preserve">2.8</w:t>
        </w:r>
      </w:hyperlink>
      <w:r>
        <w:rPr>
          <w:sz w:val="20"/>
        </w:rPr>
        <w:t xml:space="preserve"> Порядка, или непредставление (представление не в полном объеме) указанных документов, (за исключением документов, представляемых по собственной инициативе);</w:t>
      </w:r>
    </w:p>
    <w:p>
      <w:pPr>
        <w:pStyle w:val="0"/>
        <w:jc w:val="both"/>
      </w:pPr>
      <w:r>
        <w:rPr>
          <w:sz w:val="20"/>
        </w:rPr>
        <w:t xml:space="preserve">(пп. 1 в ред. </w:t>
      </w:r>
      <w:hyperlink w:history="0" r:id="rId39" w:tooltip="Постановление Правительства Красноярского края от 23.06.2022 N 553-п &quot;О внесении изменений в Постановление Правительства Красноярского края от 28.05.2020 N 397-п &quot;Об утверждении Порядка определения размера и предоставления юридическим лицам средств краевого бюджета в виде краевых грантов на поддержку издательской деятельности, направленной на гражданско-патриотическое воспитание и духовное развитие жителей Красноярского края, и Порядка определения размера и предоставления юридическим лицам и индивидуальным 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23.06.2022 N 553-п)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установление факта недостоверности информации, представленной Организацией;</w:t>
      </w:r>
    </w:p>
    <w:p>
      <w:pPr>
        <w:pStyle w:val="0"/>
        <w:jc w:val="both"/>
      </w:pPr>
      <w:r>
        <w:rPr>
          <w:sz w:val="20"/>
        </w:rPr>
        <w:t xml:space="preserve">(пп. 2 в ред. </w:t>
      </w:r>
      <w:hyperlink w:history="0" r:id="rId40" w:tooltip="Постановление Правительства Красноярского края от 23.06.2022 N 553-п &quot;О внесении изменений в Постановление Правительства Красноярского края от 28.05.2020 N 397-п &quot;Об утверждении Порядка определения размера и предоставления юридическим лицам средств краевого бюджета в виде краевых грантов на поддержку издательской деятельности, направленной на гражданско-патриотическое воспитание и духовное развитие жителей Красноярского края, и Порядка определения размера и предоставления юридическим лицам и индивидуальным 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23.06.2022 N 553-п)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предложение Комиссии об отклонении заявки Организации на предоставление гранта.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После принятия решения в форме приказа о предоставлении гранта с указанием размера гранта и (или) об отказе в предоставлении гранта Министерство в течение 10 рабочих дней со дня принятия такого решения направляет Организациям, чьи заявки были рассмотрены Комиссией, копию этого приказа способом, указанным в заявках.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Организациям, в отношении которых принято решение о предоставлении гранта, Министерство в течение 10 рабочих дней со дня принятия такого решения вместе с копией приказа о предоставлении гранта с указанием размера гранта и (или) об отказе в предоставлении гранта направляют способом, указанным в заявках, проект соглашения в двух экземплярах, подписанных Министерством, для подписания.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Размер гранта устанавливается в размере расходов Организации, предусмотренных в смете расходов и соответствующих расходам, указанным в настоящем пункте, но не более предельного размера гранта, определенного </w:t>
      </w:r>
      <w:hyperlink w:history="0" r:id="rId41" w:tooltip="Закон Красноярского края от 19.12.2013 N 5-1980 (ред. от 04.07.2024) &quot;О поддержке издательской деятельности в Красноярском крае&quot; (подписан Губернатором Красноярского края 26.12.2013) {КонсультантПлюс}">
        <w:r>
          <w:rPr>
            <w:sz w:val="20"/>
            <w:color w:val="0000ff"/>
          </w:rPr>
          <w:t xml:space="preserve">статьей 5</w:t>
        </w:r>
      </w:hyperlink>
      <w:r>
        <w:rPr>
          <w:sz w:val="20"/>
        </w:rPr>
        <w:t xml:space="preserve"> Закона Красноярского края от 19.12.2013 N 5-1980 "О поддержке издательской деятельности и документальной кинематографии в Красноярском крае".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Размер предоставляемого гранта определяется в следующем порядке: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V</w:t>
      </w:r>
      <w:r>
        <w:rPr>
          <w:sz w:val="20"/>
          <w:vertAlign w:val="subscript"/>
        </w:rPr>
        <w:t xml:space="preserve">ПС</w:t>
      </w:r>
      <w:r>
        <w:rPr>
          <w:sz w:val="20"/>
        </w:rPr>
        <w:t xml:space="preserve"> = СР - CC,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V</w:t>
      </w:r>
      <w:r>
        <w:rPr>
          <w:sz w:val="20"/>
          <w:vertAlign w:val="subscript"/>
        </w:rPr>
        <w:t xml:space="preserve">ПС</w:t>
      </w:r>
      <w:r>
        <w:rPr>
          <w:sz w:val="20"/>
        </w:rPr>
        <w:t xml:space="preserve"> - размер предоставляемого гранта на реализацию проекта,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 - необходимый размер средств в соответствии со сметой расходов, представленной Организации для реализации проекта,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СС - размер собственных средств, который Организация планирует направить на реализацию проекта, рублей.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расходам на реализацию проекта, подлежащим финансовому обеспечению за счет средств гранта, относятся следующие направления расходов: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приобретение авторских и смежных прав: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приобретение прав на литературную основу;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приобретение прав на сценарий;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приобретение прав на музыку;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приобретение прав на кинохронику;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приобретение смежных прав на музыкальные произведения;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приобретение прав использования на другие объекты авторского права;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выплаты и иные вознаграждения в пользу физических лиц и индивидуальных предпринимателей в рамках трудовых и гражданско-правовых отношений на оплату труда съемочной группы и услуги художественно-производственных профессий: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актеры/герои;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режиссер;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оператор;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звукорежиссер, звукооператор, ассистенты;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монтажер;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продюсер;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сценарист;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дизайнер;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прочие сотрудники съемочной группы, занятые: монтажно-тонировочными работами, светотехникой, автотранспортом, операторской техникой, звукотехникой, а также консультанты, переводчики, помощники, редакторы, другие временные работники;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прочие затраты на персонал;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отчисления на социальные нужды;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материальные затраты: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кинопленка;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жесткие диски, флеш-память, HD-кассеты, видеоносители: Digital Betacam, DVD, CD и др.;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комплектующие и расходные материалы для офисной и компьютерной 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канцелярские товары;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прочие материалы, необходимые для создания фильма;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оплата аренды, работ и услуг по обеспечению производства: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реквизит;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операторская техника;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звукозапись;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осветительная техника;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аренда производственных помещений;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автотранспорт;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специальное иное оборудование;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монтажно-тонировочные работы: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услуги по монтажу фильма и аренде монтажных комплексов;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услуги музыкальных студий;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услуги по производству специальных эффектов;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услуги по созданию титров и внутрикадровых надписей;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речевое и шумовое озвучение;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звуковых эффектов;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перезапись;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поездки: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проживание, включая оплату найма жилых помещений;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оплата суточных;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расходы по проезду;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прочие командировочные расходы;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прочие расходы: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услуги по приемке фильма на государственное хранение в архив (в т.ч. технический контроль);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услуги по получению прокатного удостоверения;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налоги и сборы, установленные законодательством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услуги по получению разрешения на съемку;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услуги по изданию тиража фильма на USB-флеш-накопителе;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услуги по разработке дизайна афиши фильма.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расходам на реализацию проекта, подлежащим финансовому обеспечению за счет софинансирования Организацией, относятся следующие направления расходов: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услуги связи (почта, телефон, интернет, мобильная связь и др.);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оплата коммунальных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оплата банковских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услуги бухгалтера и юриста;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прочие затраты, необходимые для создания фильма.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Организация, являющаяся получателем гранта, в течение 3 рабочих дней со дня получения уведомления о предоставлении гранта с указанием размера гранта и подписанных Министерством экземпляров соглашения подписывает два экземпляра соглашения и представляет их в Министерство лично или путем почтового отправления в адрес Министерства.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непредставления Организацией в срок одного экземпляра подписанного соглашения, Министерство в течение 7 рабочих дней принимает решение об отказе в заключении соглашения и предоставлении гранта, о чем направляет уведомление путем почтового отправления данной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получения письменного отказа Организации - победителя конкурса от предоставления гранта или принятия Министерством решения об отказе в заключении соглашения и предоставлении гранта и наличия необходимости Министерство предлагает Комиссии распределить средства гранта среди следующих по рейтингу Организаций согласно сравнительной таблице сопоставления заявок. В течение 3 рабочих дней со дня поступления данного предложения Комиссия направляет в Министерство протокол заседания Комиссии, содержащий предложения о предоставлении гранта, размере гранта. Министерство в соответствии с </w:t>
      </w:r>
      <w:hyperlink w:history="0" w:anchor="P180" w:tooltip="2.18. Министерство в течение 3 рабочих дней со дня получения предложений Комиссии принимает в форме приказа решение о предоставлении гранта с указанием размера гранта Организации и (или) об отказе в предоставлении гранта Организациям, учитывая основания для отказа Организации в предоставлении гранта, указанные в пункте 3.2 настоящего Порядка.">
        <w:r>
          <w:rPr>
            <w:sz w:val="20"/>
            <w:color w:val="0000ff"/>
          </w:rPr>
          <w:t xml:space="preserve">пунктом 2.18</w:t>
        </w:r>
      </w:hyperlink>
      <w:r>
        <w:rPr>
          <w:sz w:val="20"/>
        </w:rPr>
        <w:t xml:space="preserve"> настоящего Порядка вносит изменения в приказ Министерства, утверждающий перечень Организаций - победителей конкурса на предоставление гранта, и размещает информацию в соответствии с </w:t>
      </w:r>
      <w:hyperlink w:history="0" w:anchor="P181" w:tooltip="2.19. Информация о результатах конкурса размещается в течение 5 рабочих дней с момента принятия Министерством решения о предоставлении гранта Организациям на официальном сайте Красноярского края - едином краевом портале &quot;Красноярский край&quot; и на едином портале бюджетной системы Российской Федерации в информационно-телекоммуникационной сети Интернет и должна содержать:">
        <w:r>
          <w:rPr>
            <w:sz w:val="20"/>
            <w:color w:val="0000ff"/>
          </w:rPr>
          <w:t xml:space="preserve">пунктом 2.19</w:t>
        </w:r>
      </w:hyperlink>
      <w:r>
        <w:rPr>
          <w:sz w:val="20"/>
        </w:rPr>
        <w:t xml:space="preserve"> настоящего Порядка на официальном сайте Красноярского края - едином краевом портале "Красноярский край" и на едином портале бюджетной системы Российской Федерации в информационно-телекоммуникационной сети Интернет.</w:t>
      </w:r>
    </w:p>
    <w:bookmarkStart w:id="283" w:name="P283"/>
    <w:bookmarkEnd w:id="28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В случае если победителем конкурса не будет подписано соглашение или бюджетные ассигнования не будут распределены в полном объеме, Министерством в текущем финансовом году может быть принято решение о проведении дополнительного конкурса для распределения остатков бюджетных ассигнований в порядке, установленном </w:t>
      </w:r>
      <w:hyperlink w:history="0" w:anchor="P81" w:tooltip="2.2. Решение о проведении конкурса принимается Министерством в форме приказа в период с 1 октября года, предшествующего году, в котором планируется предоставление гранта, до 25 января года предоставления гранта. В случае проведения дополнительного конкурса для распределения остатков бюджетных ассигнований в соответствии с пунктом 3.5 настоящего Порядка Министерством в форме приказа принимается решение о дополнительном конкурсе в срок не позднее 1 июля текущего года.">
        <w:r>
          <w:rPr>
            <w:sz w:val="20"/>
            <w:color w:val="0000ff"/>
          </w:rPr>
          <w:t xml:space="preserve">пунктами 2.2</w:t>
        </w:r>
      </w:hyperlink>
      <w:r>
        <w:rPr>
          <w:sz w:val="20"/>
        </w:rPr>
        <w:t xml:space="preserve"> - </w:t>
      </w:r>
      <w:hyperlink w:history="0" w:anchor="P180" w:tooltip="2.18. Министерство в течение 3 рабочих дней со дня получения предложений Комиссии принимает в форме приказа решение о предоставлении гранта с указанием размера гранта Организации и (или) об отказе в предоставлении гранта Организациям, учитывая основания для отказа Организации в предоставлении гранта, указанные в пункте 3.2 настоящего Порядка.">
        <w:r>
          <w:rPr>
            <w:sz w:val="20"/>
            <w:color w:val="0000ff"/>
          </w:rPr>
          <w:t xml:space="preserve">2.18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В случае невозможности предоставления гранта Министерством Организациям в текущем финансовом году в связи с недостаточностью лимитов бюджетных обязательств, без повторного прохождения конкурса Организацией Министерством с Организацией заключается соглашение в следующем финансовом году.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уменьшения Министерству средств ранее доведенных лимитов бюджетных обязательств на предоставление соответствующего гранта в текущем финансовом году (соответствующий финансовый год и плановый период), приводящего к невозможности предоставления гранта в размере, определенном в соглашении, заключается дополнительное соглашение с указанием новых условий или осуществляется расторжение соглашения при недостижении согласия по новым условиям.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наличия изменений в соглашении Министерством по соглашению с Организацией заключается дополнительное соглашение.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 Министерство в течение 60 календарных дней со дня подписания сторонами соглашения предоставляет грант путем перечисления гранта на расчетный счет, открытый в кредитной организации, указанный в соглашении Организацией, являющейся получателем гранта.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 Результатом предоставления гранта является документальный фильм.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Показателем, необходимым для достижения результата предоставления гранта, является количество выпущенных USB-флеш-накопителей с документальным фильмом.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Конкретное значение показателя, необходимого для достижения результата предоставления гранта, устанавливается в соглашении.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реализации проекта - декабрь текущего финансового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4. ТРЕБОВАНИЯ К ОТЧЕТНОСТИ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Организация, являющаяся получателем гранта, представляет в Министерство на бумажном носителе лично либо направляет по почте: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отчет о расходах, источником финансового обеспечения которых является грант, по форме, установленной соглашением;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отчет о достижении установленных при предоставлении гранта значений показателей результата (ов) предоставления гранта по форме, установленной соглашением.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Министерство вправе устанавливать в соглашении формы и сроки представления получателем гранта дополнительной отчетности.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Отчеты представляются не позднее одного месяца со дня окончания срока реализации проекта, установленного соглашением.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5. ТРЕБОВАНИЯ ОБ ОСУЩЕСТВЛЕНИИ КОНТРОЛЯ (МОНИТОРИНГА)</w:t>
      </w:r>
    </w:p>
    <w:p>
      <w:pPr>
        <w:pStyle w:val="2"/>
        <w:jc w:val="center"/>
      </w:pPr>
      <w:r>
        <w:rPr>
          <w:sz w:val="20"/>
        </w:rPr>
        <w:t xml:space="preserve">ЗА СОБЛЮДЕНИЕМ УСЛОВИЙ И ПОРЯДКА ПРЕДОСТАВЛЕНИЯ ГРАНТА</w:t>
      </w:r>
    </w:p>
    <w:p>
      <w:pPr>
        <w:pStyle w:val="2"/>
        <w:jc w:val="center"/>
      </w:pPr>
      <w:r>
        <w:rPr>
          <w:sz w:val="20"/>
        </w:rPr>
        <w:t xml:space="preserve">И ОТВЕТСТВЕННОСТЬ ЗА ИХ НАРУШЕНИЕ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42" w:tooltip="Постановление Правительства Красноярского края от 23.06.2022 N 553-п &quot;О внесении изменений в Постановление Правительства Красноярского края от 28.05.2020 N 397-п &quot;Об утверждении Порядка определения размера и предоставления юридическим лицам средств краевого бюджета в виде краевых грантов на поддержку издательской деятельности, направленной на гражданско-патриотическое воспитание и духовное развитие жителей Красноярского края, и Порядка определения размера и предоставления юридическим лицам и индивидуальным 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</w:t>
      </w:r>
    </w:p>
    <w:p>
      <w:pPr>
        <w:pStyle w:val="0"/>
        <w:jc w:val="center"/>
      </w:pPr>
      <w:r>
        <w:rPr>
          <w:sz w:val="20"/>
        </w:rPr>
        <w:t xml:space="preserve">от 23.06.2022 N 553-п)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Обязательным условием предоставления гранта является согласие Организации - получателя гранта, а также лиц, получающих средства на основании договоров, заключенных с получателями гранта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проверки Министерством, органом государственного финансового контроля Красноярского края за соблюдением условий и порядка предоставления гранта. Наличие такого согласия предусматривается соглашением.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Министерство проводит мониторинг достижения результатов предоставления гранта исходя из достижения значений результатов предоставления гранта, определенных соглашением, и событий, отражающих факт завершения соответствующего мероприятия по получению результата предоставления гранта (контрольная точка), в порядке и по формам, которые установлены </w:t>
      </w:r>
      <w:hyperlink w:history="0" r:id="rId43" w:tooltip="Приказ Минфина России от 29.09.2021 N 138н &quot;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&quot; (Зарегистрировано в Минюсте России 12.11.2021 N 65786) ------------ Утратил силу или отменен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финансов Российской Федерации от 29.09.2021 N 138н "Об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услуг".</w:t>
      </w:r>
    </w:p>
    <w:p>
      <w:pPr>
        <w:pStyle w:val="0"/>
        <w:jc w:val="both"/>
      </w:pPr>
      <w:r>
        <w:rPr>
          <w:sz w:val="20"/>
        </w:rPr>
        <w:t xml:space="preserve">(п. 5.1 в ред. </w:t>
      </w:r>
      <w:hyperlink w:history="0" r:id="rId44" w:tooltip="Постановление Правительства Красноярского края от 23.06.2022 N 553-п &quot;О внесении изменений в Постановление Правительства Красноярского края от 28.05.2020 N 397-п &quot;Об утверждении Порядка определения размера и предоставления юридическим лицам средств краевого бюджета в виде краевых грантов на поддержку издательской деятельности, направленной на гражданско-патриотическое воспитание и духовное развитие жителей Красноярского края, и Порядка определения размера и предоставления юридическим лицам и индивидуальным 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23.06.2022 N 553-п)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Министерство, орган государственного финансового контроля Красноярского края осуществляют проверку соблюдения условий и порядка предоставления грантов Организациями, являющимися получателями грантов.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5" w:tooltip="Постановление Правительства Красноярского края от 23.06.2022 N 553-п &quot;О внесении изменений в Постановление Правительства Красноярского края от 28.05.2020 N 397-п &quot;Об утверждении Порядка определения размера и предоставления юридическим лицам средств краевого бюджета в виде краевых грантов на поддержку издательской деятельности, направленной на гражданско-патриотическое воспитание и духовное развитие жителей Красноярского края, и Порядка определения размера и предоставления юридическим лицам и индивидуальным 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23.06.2022 N 553-п)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В случае выявления Министерством, органами государственного финансового контроля Красноярского края несоблюдения Организацией, являющейся получателем гранта, условий и порядка предоставления соответствующего гранта, Министерство в течение 10 рабочих дней со дня выявления указанного несоблюдения или получения сведений от органа государственного финансового контроля Красноярского края о выявлении такого несоблюдения, а также в случае недостижения значений результата предоставления гранта и показателя, необходимого для достижения результата предоставления гранта, предусмотренного соглашением, принимает решение о возврате предоставленного гранта в доход краевого бюджета, которое оформляется приказом Министерства. Министерство в течение 3 рабочих дней со дня принятия указанного решения направляет в Организацию путем почтового отправления копию приказа Министерства и требование о возврате гранта в краевой бюджет в объеме и в сроки, указанные в требовании о возврате.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6" w:tooltip="Постановление Правительства Красноярского края от 23.06.2022 N 553-п &quot;О внесении изменений в Постановление Правительства Красноярского края от 28.05.2020 N 397-п &quot;Об утверждении Порядка определения размера и предоставления юридическим лицам средств краевого бюджета в виде краевых грантов на поддержку издательской деятельности, направленной на гражданско-патриотическое воспитание и духовное развитие жителей Красноярского края, и Порядка определения размера и предоставления юридическим лицам и индивидуальным 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23.06.2022 N 553-п)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 средств, подлежащий возврату получателем в краевой бюджет (V</w:t>
      </w:r>
      <w:r>
        <w:rPr>
          <w:sz w:val="20"/>
          <w:vertAlign w:val="subscript"/>
        </w:rPr>
        <w:t xml:space="preserve">возврата</w:t>
      </w:r>
      <w:r>
        <w:rPr>
          <w:sz w:val="20"/>
        </w:rPr>
        <w:t xml:space="preserve">), рассчитывается по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V</w:t>
      </w:r>
      <w:r>
        <w:rPr>
          <w:sz w:val="20"/>
          <w:vertAlign w:val="subscript"/>
        </w:rPr>
        <w:t xml:space="preserve">возврата</w:t>
      </w:r>
      <w:r>
        <w:rPr>
          <w:sz w:val="20"/>
        </w:rPr>
        <w:t xml:space="preserve"> = (V</w:t>
      </w:r>
      <w:r>
        <w:rPr>
          <w:sz w:val="20"/>
          <w:vertAlign w:val="subscript"/>
        </w:rPr>
        <w:t xml:space="preserve">гранта</w:t>
      </w:r>
      <w:r>
        <w:rPr>
          <w:sz w:val="20"/>
        </w:rPr>
        <w:t xml:space="preserve"> x k) x 0,1,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V</w:t>
      </w:r>
      <w:r>
        <w:rPr>
          <w:sz w:val="20"/>
          <w:vertAlign w:val="subscript"/>
        </w:rPr>
        <w:t xml:space="preserve">гранта</w:t>
      </w:r>
      <w:r>
        <w:rPr>
          <w:sz w:val="20"/>
        </w:rPr>
        <w:t xml:space="preserve"> - размер гранта, предоставленный Организации, в рублях;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7" w:tooltip="Постановление Правительства Красноярского края от 23.06.2022 N 553-п &quot;О внесении изменений в Постановление Правительства Красноярского края от 28.05.2020 N 397-п &quot;Об утверждении Порядка определения размера и предоставления юридическим лицам средств краевого бюджета в виде краевых грантов на поддержку издательской деятельности, направленной на гражданско-патриотическое воспитание и духовное развитие жителей Красноярского края, и Порядка определения размера и предоставления юридическим лицам и индивидуальным 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23.06.2022 N 553-п)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k - коэффициент возврата гранта.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Коэффициент возврата гранта рассчитывается по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k = SUMD</w:t>
      </w:r>
      <w:r>
        <w:rPr>
          <w:sz w:val="20"/>
          <w:vertAlign w:val="subscript"/>
        </w:rPr>
        <w:t xml:space="preserve">i</w:t>
      </w:r>
      <w:r>
        <w:rPr>
          <w:sz w:val="20"/>
        </w:rPr>
        <w:t xml:space="preserve"> / n,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n - общее количество показателей, необходимых для достижения результата предоставления гранта;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D</w:t>
      </w:r>
      <w:r>
        <w:rPr>
          <w:sz w:val="20"/>
          <w:vertAlign w:val="subscript"/>
        </w:rPr>
        <w:t xml:space="preserve">i</w:t>
      </w:r>
      <w:r>
        <w:rPr>
          <w:sz w:val="20"/>
        </w:rPr>
        <w:t xml:space="preserve"> - индекс, отражающий уровень недостижения i-го показателя, необходимого для достижения результата предоставления гранта.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расчете коэффициента возврата гранта используются только положительные значения индекса, отражающего уровень недостижения i-го показателя результативности использования гранта.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Индекс, отражающий уровень недостижения i-го показателя результативности использования гранта, определяется по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D</w:t>
      </w:r>
      <w:r>
        <w:rPr>
          <w:sz w:val="20"/>
          <w:vertAlign w:val="subscript"/>
        </w:rPr>
        <w:t xml:space="preserve">i</w:t>
      </w:r>
      <w:r>
        <w:rPr>
          <w:sz w:val="20"/>
        </w:rPr>
        <w:t xml:space="preserve"> = 1 - T</w:t>
      </w:r>
      <w:r>
        <w:rPr>
          <w:sz w:val="20"/>
          <w:vertAlign w:val="subscript"/>
        </w:rPr>
        <w:t xml:space="preserve">i</w:t>
      </w:r>
      <w:r>
        <w:rPr>
          <w:sz w:val="20"/>
        </w:rPr>
        <w:t xml:space="preserve"> / S</w:t>
      </w:r>
      <w:r>
        <w:rPr>
          <w:sz w:val="20"/>
          <w:vertAlign w:val="subscript"/>
        </w:rPr>
        <w:t xml:space="preserve">i</w:t>
      </w:r>
      <w:r>
        <w:rPr>
          <w:sz w:val="20"/>
        </w:rPr>
        <w:t xml:space="preserve">,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T</w:t>
      </w:r>
      <w:r>
        <w:rPr>
          <w:sz w:val="20"/>
          <w:vertAlign w:val="subscript"/>
        </w:rPr>
        <w:t xml:space="preserve">i</w:t>
      </w:r>
      <w:r>
        <w:rPr>
          <w:sz w:val="20"/>
        </w:rPr>
        <w:t xml:space="preserve"> - фактически достигнутое значение i-го показателя результативности использования гранта на отчетную дату;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S</w:t>
      </w:r>
      <w:r>
        <w:rPr>
          <w:sz w:val="20"/>
          <w:vertAlign w:val="subscript"/>
        </w:rPr>
        <w:t xml:space="preserve">i</w:t>
      </w:r>
      <w:r>
        <w:rPr>
          <w:sz w:val="20"/>
        </w:rPr>
        <w:t xml:space="preserve"> - плановое значение i-го показателя результативности использования гранта, установленное соглашением.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возникновения обстоятельств, приводящих к невозможности достижения показателя, необходимого для достижения результата предоставления гранта, за 2022 год в сроки, определенные соглашением, Министерство по согласованию с получателем субсидии вправе принять решение о внесении изменений в соглашение в части продления сроков достижения показателя (но не более чем на 24 месяца) без изменения размера субсидии.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8" w:tooltip="Постановление Правительства Красноярского края от 23.06.2022 N 553-п &quot;О внесении изменений в Постановление Правительства Красноярского края от 28.05.2020 N 397-п &quot;Об утверждении Порядка определения размера и предоставления юридическим лицам средств краевого бюджета в виде краевых грантов на поддержку издательской деятельности, направленной на гражданско-патриотическое воспитание и духовное развитие жителей Красноярского края, и Порядка определения размера и предоставления юридическим лицам и индивидуальным 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Красноярского края от 23.06.2022 N 553-п)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В случае неисполнения Организацией, являющейся получателем гранта, требования о возврате суммы предоставленного гранта в доход краевого бюджета Министерство обращается в суд с заявлением о взыскании данной суммы в соответствии с законодательством Российской Федерации.</w:t>
      </w:r>
    </w:p>
    <w:bookmarkStart w:id="340" w:name="P340"/>
    <w:bookmarkEnd w:id="34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5.5. Несдача отчетов Организацией в срок является нарушением порядка предоставления гранта. Организация к участию в конкурсе в следующем финансовом году, следующем за годом предоставления гранта, не допускается.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9" w:tooltip="Постановление Правительства Красноярского края от 23.06.2022 N 553-п &quot;О внесении изменений в Постановление Правительства Красноярского края от 28.05.2020 N 397-п &quot;Об утверждении Порядка определения размера и предоставления юридическим лицам средств краевого бюджета в виде краевых грантов на поддержку издательской деятельности, направленной на гражданско-патриотическое воспитание и духовное развитие жителей Красноярского края, и Порядка определения размера и предоставления юридическим лицам и индивидуальным 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23.06.2022 N 553-п)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right"/>
      </w:pPr>
      <w:r>
        <w:rPr>
          <w:sz w:val="20"/>
        </w:rPr>
        <w:t xml:space="preserve">предоставления и определения размера</w:t>
      </w:r>
    </w:p>
    <w:p>
      <w:pPr>
        <w:pStyle w:val="0"/>
        <w:jc w:val="right"/>
      </w:pPr>
      <w:r>
        <w:rPr>
          <w:sz w:val="20"/>
        </w:rPr>
        <w:t xml:space="preserve">краевых грантов юридическим лицам</w:t>
      </w:r>
    </w:p>
    <w:p>
      <w:pPr>
        <w:pStyle w:val="0"/>
        <w:jc w:val="right"/>
      </w:pPr>
      <w:r>
        <w:rPr>
          <w:sz w:val="20"/>
        </w:rPr>
        <w:t xml:space="preserve">и индивидуальным предпринимателям</w:t>
      </w:r>
    </w:p>
    <w:p>
      <w:pPr>
        <w:pStyle w:val="0"/>
        <w:jc w:val="right"/>
      </w:pPr>
      <w:r>
        <w:rPr>
          <w:sz w:val="20"/>
        </w:rPr>
        <w:t xml:space="preserve">на поддержку документальной</w:t>
      </w:r>
    </w:p>
    <w:p>
      <w:pPr>
        <w:pStyle w:val="0"/>
        <w:jc w:val="right"/>
      </w:pPr>
      <w:r>
        <w:rPr>
          <w:sz w:val="20"/>
        </w:rPr>
        <w:t xml:space="preserve">кинематографии, направленной</w:t>
      </w:r>
    </w:p>
    <w:p>
      <w:pPr>
        <w:pStyle w:val="0"/>
        <w:jc w:val="right"/>
      </w:pPr>
      <w:r>
        <w:rPr>
          <w:sz w:val="20"/>
        </w:rPr>
        <w:t xml:space="preserve">на гражданско-патриотическое</w:t>
      </w:r>
    </w:p>
    <w:p>
      <w:pPr>
        <w:pStyle w:val="0"/>
        <w:jc w:val="right"/>
      </w:pPr>
      <w:r>
        <w:rPr>
          <w:sz w:val="20"/>
        </w:rPr>
        <w:t xml:space="preserve">воспитание и духовное развитие</w:t>
      </w:r>
    </w:p>
    <w:p>
      <w:pPr>
        <w:pStyle w:val="0"/>
        <w:jc w:val="right"/>
      </w:pPr>
      <w:r>
        <w:rPr>
          <w:sz w:val="20"/>
        </w:rPr>
        <w:t xml:space="preserve">жителей Красноярского края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50" w:tooltip="Постановление Правительства Красноярского края от 23.06.2022 N 553-п &quot;О внесении изменений в Постановление Правительства Красноярского края от 28.05.2020 N 397-п &quot;Об утверждении Порядка определения размера и предоставления юридическим лицам средств краевого бюджета в виде краевых грантов на поддержку издательской деятельности, направленной на гражданско-патриотическое воспитание и духовное развитие жителей Красноярского края, и Порядка определения размера и предоставления юридическим лицам и индивидуальным 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Красноярского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23.06.2022 N 553-п)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bookmarkStart w:id="361" w:name="P361"/>
    <w:bookmarkEnd w:id="361"/>
    <w:p>
      <w:pPr>
        <w:pStyle w:val="0"/>
        <w:jc w:val="center"/>
      </w:pPr>
      <w:r>
        <w:rPr>
          <w:sz w:val="20"/>
        </w:rPr>
        <w:t xml:space="preserve">Заявка</w:t>
      </w:r>
    </w:p>
    <w:p>
      <w:pPr>
        <w:pStyle w:val="0"/>
        <w:jc w:val="center"/>
      </w:pPr>
      <w:r>
        <w:rPr>
          <w:sz w:val="20"/>
        </w:rPr>
        <w:t xml:space="preserve">на участие в конкурсном отборе на предоставление грантов</w:t>
      </w:r>
    </w:p>
    <w:p>
      <w:pPr>
        <w:pStyle w:val="0"/>
        <w:jc w:val="center"/>
      </w:pPr>
      <w:r>
        <w:rPr>
          <w:sz w:val="20"/>
        </w:rPr>
        <w:t xml:space="preserve">для реализации проектов по документальной кинематографии</w:t>
      </w:r>
    </w:p>
    <w:p>
      <w:pPr>
        <w:pStyle w:val="0"/>
        <w:jc w:val="center"/>
      </w:pPr>
      <w:r>
        <w:rPr>
          <w:sz w:val="20"/>
        </w:rPr>
        <w:t xml:space="preserve">(далее - конкурс, грант)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28"/>
        <w:gridCol w:w="1417"/>
        <w:gridCol w:w="2211"/>
        <w:gridCol w:w="1814"/>
      </w:tblGrid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Регистрационный номер заявки</w:t>
            </w:r>
          </w:p>
        </w:tc>
        <w:tc>
          <w:tcPr>
            <w:gridSpan w:val="3"/>
            <w:tcW w:w="54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Дата и время получения заявки</w:t>
            </w:r>
          </w:p>
        </w:tc>
        <w:tc>
          <w:tcPr>
            <w:gridSpan w:val="3"/>
            <w:tcW w:w="54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Номинация</w:t>
            </w:r>
          </w:p>
        </w:tc>
        <w:tc>
          <w:tcPr>
            <w:gridSpan w:val="3"/>
            <w:tcW w:w="54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название документального фильма (проекта)</w:t>
            </w:r>
          </w:p>
        </w:tc>
        <w:tc>
          <w:tcPr>
            <w:gridSpan w:val="3"/>
            <w:tcW w:w="54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Заявитель (для юридического лица - полное наименование юридического лица, для индивидуального предпринимателя - ФИО индивидуального предпринимателя)</w:t>
            </w:r>
          </w:p>
        </w:tc>
        <w:tc>
          <w:tcPr>
            <w:gridSpan w:val="3"/>
            <w:tcW w:w="54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Руководитель заявителя (должность, ФИО полностью) - для юридического лица</w:t>
            </w:r>
          </w:p>
        </w:tc>
        <w:tc>
          <w:tcPr>
            <w:gridSpan w:val="3"/>
            <w:tcW w:w="54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Почтовый адрес места нахождения (для юридического лица), почтовый адрес места жительства (для индивидуального предпринимателя)</w:t>
            </w:r>
          </w:p>
        </w:tc>
        <w:tc>
          <w:tcPr>
            <w:gridSpan w:val="3"/>
            <w:tcW w:w="54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2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Контакты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телефон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моб. телефон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e-mail</w:t>
            </w:r>
          </w:p>
        </w:tc>
      </w:tr>
      <w:tr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Исполнитель, осуществляющий рабочие контакты (должность, ФИО полностью)</w:t>
            </w:r>
          </w:p>
        </w:tc>
        <w:tc>
          <w:tcPr>
            <w:gridSpan w:val="3"/>
            <w:tcW w:w="54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2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Контакты исполнителя, осуществляющего рабочие контакты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телефон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моб. телефон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e-mail</w:t>
            </w:r>
          </w:p>
        </w:tc>
      </w:tr>
      <w:tr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2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Стоимость проекта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полная стоимость проекта, руб.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 дополнительного финансирования, руб.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запрашиваемая сумма, руб.</w:t>
            </w:r>
          </w:p>
        </w:tc>
      </w:tr>
      <w:tr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Хронометраж фильма</w:t>
            </w:r>
          </w:p>
        </w:tc>
        <w:tc>
          <w:tcPr>
            <w:gridSpan w:val="3"/>
            <w:tcW w:w="54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Ожидаемые результаты проекта и круг субъектов, которые смогут воспользоваться результатами проекта</w:t>
            </w:r>
          </w:p>
        </w:tc>
        <w:tc>
          <w:tcPr>
            <w:gridSpan w:val="3"/>
            <w:tcW w:w="54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Продюсер фильма (правообладатель)</w:t>
            </w:r>
          </w:p>
        </w:tc>
        <w:tc>
          <w:tcPr>
            <w:gridSpan w:val="3"/>
            <w:tcW w:w="54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Авторы фильма (ФИО):</w:t>
            </w:r>
          </w:p>
          <w:p>
            <w:pPr>
              <w:pStyle w:val="0"/>
            </w:pPr>
            <w:r>
              <w:rPr>
                <w:sz w:val="20"/>
              </w:rPr>
              <w:t xml:space="preserve">автор сценария;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режиссер-постановщик (режиссер);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композитор</w:t>
            </w:r>
          </w:p>
        </w:tc>
        <w:tc>
          <w:tcPr>
            <w:gridSpan w:val="3"/>
            <w:tcW w:w="54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Состав съемочной группы (ФИО):</w:t>
            </w:r>
          </w:p>
          <w:p>
            <w:pPr>
              <w:pStyle w:val="0"/>
            </w:pPr>
            <w:r>
              <w:rPr>
                <w:sz w:val="20"/>
              </w:rPr>
              <w:t xml:space="preserve">режиссер-постановщик (режиссер);</w:t>
            </w:r>
          </w:p>
          <w:p>
            <w:pPr>
              <w:pStyle w:val="0"/>
            </w:pPr>
            <w:r>
              <w:rPr>
                <w:sz w:val="20"/>
              </w:rPr>
              <w:t xml:space="preserve">оператор-постановщик (оператор);</w:t>
            </w:r>
          </w:p>
          <w:p>
            <w:pPr>
              <w:pStyle w:val="0"/>
            </w:pPr>
            <w:r>
              <w:rPr>
                <w:sz w:val="20"/>
              </w:rPr>
              <w:t xml:space="preserve">звукооператор;</w:t>
            </w:r>
          </w:p>
          <w:p>
            <w:pPr>
              <w:pStyle w:val="0"/>
            </w:pPr>
            <w:r>
              <w:rPr>
                <w:sz w:val="20"/>
              </w:rPr>
              <w:t xml:space="preserve">художник-постановщик;</w:t>
            </w:r>
          </w:p>
          <w:p>
            <w:pPr>
              <w:pStyle w:val="0"/>
            </w:pPr>
            <w:r>
              <w:rPr>
                <w:sz w:val="20"/>
              </w:rPr>
              <w:t xml:space="preserve">монтажер</w:t>
            </w:r>
          </w:p>
        </w:tc>
        <w:tc>
          <w:tcPr>
            <w:gridSpan w:val="3"/>
            <w:tcW w:w="54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Концепция проекта (не менее 50 и не более 100 слов)</w:t>
            </w:r>
          </w:p>
        </w:tc>
        <w:tc>
          <w:tcPr>
            <w:gridSpan w:val="3"/>
            <w:tcW w:w="54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Синопсис фильма (не менее 50 и не более 100 слов)</w:t>
            </w:r>
          </w:p>
        </w:tc>
        <w:tc>
          <w:tcPr>
            <w:gridSpan w:val="3"/>
            <w:tcW w:w="54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Партнеры проекта (при наличии)</w:t>
            </w:r>
          </w:p>
        </w:tc>
        <w:tc>
          <w:tcPr>
            <w:gridSpan w:val="3"/>
            <w:tcW w:w="54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Дополнительная информация, о которой заявитель считает необходимым сообщить</w:t>
            </w:r>
          </w:p>
        </w:tc>
        <w:tc>
          <w:tcPr>
            <w:gridSpan w:val="3"/>
            <w:tcW w:w="54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Уведомление об отклонении заявки на участие в конкурсе, принятом решении об отказе в предоставлении гранта прошу (нужное отметить знаком V с указанием реквизитов):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8503"/>
      </w:tblGrid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3" w:type="dxa"/>
          </w:tcPr>
          <w:p>
            <w:pPr>
              <w:pStyle w:val="0"/>
            </w:pPr>
            <w:r>
              <w:rPr>
                <w:sz w:val="20"/>
              </w:rPr>
              <w:t xml:space="preserve">вручить лично, предварительно оповестив по телефону: ____________________</w:t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3" w:type="dxa"/>
          </w:tcPr>
          <w:p>
            <w:pPr>
              <w:pStyle w:val="0"/>
            </w:pPr>
            <w:r>
              <w:rPr>
                <w:sz w:val="20"/>
              </w:rPr>
              <w:t xml:space="preserve">направить по почтовому адресу: ________________________________________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случае принятия решения о предоставлении гранта уведомление о предоставлении гранта с указанием размера гранта и проект соглашения о предоставлении гранта прошу (нужное отметить знаком V с указанием реквизитов):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8503"/>
      </w:tblGrid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3" w:type="dxa"/>
          </w:tcPr>
          <w:p>
            <w:pPr>
              <w:pStyle w:val="0"/>
            </w:pPr>
            <w:r>
              <w:rPr>
                <w:sz w:val="20"/>
              </w:rPr>
              <w:t xml:space="preserve">вручить лично, предварительно оповестив по телефону: ____________________</w:t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3" w:type="dxa"/>
          </w:tcPr>
          <w:p>
            <w:pPr>
              <w:pStyle w:val="0"/>
            </w:pPr>
            <w:r>
              <w:rPr>
                <w:sz w:val="20"/>
              </w:rPr>
              <w:t xml:space="preserve">направить по почтовому адресу: ________________________________________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Гарантирую, что на первое число месяца, в котором размещено извещение о проведении конкурса: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у заявителя отсутствует просроченная задолженность по возврату в краевой бюджет субсидий, грантов, бюджетных инвестиций, предоставленных в том числе в соответствии с иными правовыми актами, и иная просроченная задолженность перед краевым бюджетом;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средства из краевого бюджета в соответствии с иными нормативными правовыми актами на цели, указанные в </w:t>
      </w:r>
      <w:hyperlink w:history="0" w:anchor="P81" w:tooltip="2.2. Решение о проведении конкурса принимается Министерством в форме приказа в период с 1 октября года, предшествующего году, в котором планируется предоставление гранта, до 25 января года предоставления гранта. В случае проведения дополнительного конкурса для распределения остатков бюджетных ассигнований в соответствии с пунктом 3.5 настоящего Порядка Министерством в форме приказа принимается решение о дополнительном конкурсе в срок не позднее 1 июля текущего года.">
        <w:r>
          <w:rPr>
            <w:sz w:val="20"/>
            <w:color w:val="0000ff"/>
          </w:rPr>
          <w:t xml:space="preserve">пункте 2.2</w:t>
        </w:r>
      </w:hyperlink>
      <w:r>
        <w:rPr>
          <w:sz w:val="20"/>
        </w:rPr>
        <w:t xml:space="preserve"> Порядка, заявитель не получает.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Настоящим выражаю свое согласие на публикацию (размещение) в информационно-телекоммуникационной сети Интернет информации о ______________________________________________________ (указать ФИО заявителя - физического лица либо наименование юридического лица в случае, если заявитель - юридическое лицо) как о заявителе, о подаваемой заявке, иной информации, связанной с участием в конкурсе, а также согласие на обработку персональных данных (для физического лица).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Наименование заявителя 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Руководитель</w:t>
      </w:r>
    </w:p>
    <w:p>
      <w:pPr>
        <w:pStyle w:val="1"/>
        <w:jc w:val="both"/>
      </w:pPr>
      <w:r>
        <w:rPr>
          <w:sz w:val="20"/>
        </w:rPr>
        <w:t xml:space="preserve">юридического лица</w:t>
      </w:r>
    </w:p>
    <w:p>
      <w:pPr>
        <w:pStyle w:val="1"/>
        <w:jc w:val="both"/>
      </w:pPr>
      <w:r>
        <w:rPr>
          <w:sz w:val="20"/>
        </w:rPr>
        <w:t xml:space="preserve">(индивидуальный</w:t>
      </w:r>
    </w:p>
    <w:p>
      <w:pPr>
        <w:pStyle w:val="1"/>
        <w:jc w:val="both"/>
      </w:pPr>
      <w:r>
        <w:rPr>
          <w:sz w:val="20"/>
        </w:rPr>
        <w:t xml:space="preserve">предприниматель)      ____________________ 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(подпись)                   (ФИО)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М.П. (при наличии)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"__" ______________ 20__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right"/>
      </w:pPr>
      <w:r>
        <w:rPr>
          <w:sz w:val="20"/>
        </w:rPr>
        <w:t xml:space="preserve">предоставления и определения размера</w:t>
      </w:r>
    </w:p>
    <w:p>
      <w:pPr>
        <w:pStyle w:val="0"/>
        <w:jc w:val="right"/>
      </w:pPr>
      <w:r>
        <w:rPr>
          <w:sz w:val="20"/>
        </w:rPr>
        <w:t xml:space="preserve">краевых грантов юридическим лицам</w:t>
      </w:r>
    </w:p>
    <w:p>
      <w:pPr>
        <w:pStyle w:val="0"/>
        <w:jc w:val="right"/>
      </w:pPr>
      <w:r>
        <w:rPr>
          <w:sz w:val="20"/>
        </w:rPr>
        <w:t xml:space="preserve">и индивидуальным предпринимателям</w:t>
      </w:r>
    </w:p>
    <w:p>
      <w:pPr>
        <w:pStyle w:val="0"/>
        <w:jc w:val="right"/>
      </w:pPr>
      <w:r>
        <w:rPr>
          <w:sz w:val="20"/>
        </w:rPr>
        <w:t xml:space="preserve">на поддержку документальной</w:t>
      </w:r>
    </w:p>
    <w:p>
      <w:pPr>
        <w:pStyle w:val="0"/>
        <w:jc w:val="right"/>
      </w:pPr>
      <w:r>
        <w:rPr>
          <w:sz w:val="20"/>
        </w:rPr>
        <w:t xml:space="preserve">кинематографии, направленной</w:t>
      </w:r>
    </w:p>
    <w:p>
      <w:pPr>
        <w:pStyle w:val="0"/>
        <w:jc w:val="right"/>
      </w:pPr>
      <w:r>
        <w:rPr>
          <w:sz w:val="20"/>
        </w:rPr>
        <w:t xml:space="preserve">на гражданско-патриотическое</w:t>
      </w:r>
    </w:p>
    <w:p>
      <w:pPr>
        <w:pStyle w:val="0"/>
        <w:jc w:val="right"/>
      </w:pPr>
      <w:r>
        <w:rPr>
          <w:sz w:val="20"/>
        </w:rPr>
        <w:t xml:space="preserve">воспитание и духовное развитие</w:t>
      </w:r>
    </w:p>
    <w:p>
      <w:pPr>
        <w:pStyle w:val="0"/>
        <w:jc w:val="right"/>
      </w:pPr>
      <w:r>
        <w:rPr>
          <w:sz w:val="20"/>
        </w:rPr>
        <w:t xml:space="preserve">жителей Красноярского края</w:t>
      </w:r>
    </w:p>
    <w:p>
      <w:pPr>
        <w:pStyle w:val="0"/>
        <w:jc w:val="both"/>
      </w:pPr>
      <w:r>
        <w:rPr>
          <w:sz w:val="20"/>
        </w:rPr>
      </w:r>
    </w:p>
    <w:bookmarkStart w:id="476" w:name="P476"/>
    <w:bookmarkEnd w:id="476"/>
    <w:p>
      <w:pPr>
        <w:pStyle w:val="2"/>
        <w:jc w:val="center"/>
      </w:pPr>
      <w:r>
        <w:rPr>
          <w:sz w:val="20"/>
        </w:rPr>
        <w:t xml:space="preserve">КРИТЕРИИ</w:t>
      </w:r>
    </w:p>
    <w:p>
      <w:pPr>
        <w:pStyle w:val="2"/>
        <w:jc w:val="center"/>
      </w:pPr>
      <w:r>
        <w:rPr>
          <w:sz w:val="20"/>
        </w:rPr>
        <w:t xml:space="preserve">ОТБОРА ЮРИДИЧЕСКИХ ЛИЦ И ИНДИВИДУАЛЬНЫХ ПРЕДПРИНИМАТЕЛЕЙ</w:t>
      </w:r>
    </w:p>
    <w:p>
      <w:pPr>
        <w:pStyle w:val="2"/>
        <w:jc w:val="center"/>
      </w:pPr>
      <w:r>
        <w:rPr>
          <w:sz w:val="20"/>
        </w:rPr>
        <w:t xml:space="preserve">ДЛЯ ПРЕДОСТАВЛЕНИЯ КРАЕВЫХ ГРАНТОВ НА ПОДДЕРЖКУ</w:t>
      </w:r>
    </w:p>
    <w:p>
      <w:pPr>
        <w:pStyle w:val="2"/>
        <w:jc w:val="center"/>
      </w:pPr>
      <w:r>
        <w:rPr>
          <w:sz w:val="20"/>
        </w:rPr>
        <w:t xml:space="preserve">ДОКУМЕНТАЛЬНОЙ КИНЕМАТОГРАФИИ, НАПРАВЛЕННОЙ</w:t>
      </w:r>
    </w:p>
    <w:p>
      <w:pPr>
        <w:pStyle w:val="2"/>
        <w:jc w:val="center"/>
      </w:pPr>
      <w:r>
        <w:rPr>
          <w:sz w:val="20"/>
        </w:rPr>
        <w:t xml:space="preserve">НА ГРАЖДАНСКО-ПАТРИОТИЧЕСКОЕ ВОСПИТАНИЕ И ДУХОВНОЕ</w:t>
      </w:r>
    </w:p>
    <w:p>
      <w:pPr>
        <w:pStyle w:val="2"/>
        <w:jc w:val="center"/>
      </w:pPr>
      <w:r>
        <w:rPr>
          <w:sz w:val="20"/>
        </w:rPr>
        <w:t xml:space="preserve">РАЗВИТИЕ ЖИТЕЛЕЙ КРАСНОЯРСКОГО КРАЯ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3"/>
        <w:gridCol w:w="2268"/>
      </w:tblGrid>
      <w:tr>
        <w:tblPrEx>
          <w:tblBorders>
            <w:insideH w:val="single" w:sz="4"/>
          </w:tblBorders>
        </w:tblPrEx>
        <w:tc>
          <w:tcPr>
            <w:tcW w:w="6803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Критерии</w:t>
            </w:r>
          </w:p>
        </w:tc>
        <w:tc>
          <w:tcPr>
            <w:tcW w:w="226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Оценка</w:t>
            </w:r>
          </w:p>
        </w:tc>
      </w:tr>
      <w:tr>
        <w:tc>
          <w:tcPr>
            <w:tcW w:w="6803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Соответствие заявки тематической направленности номинации, определенной в Объявлении о проведении конкурса:</w:t>
            </w:r>
          </w:p>
        </w:tc>
        <w:tc>
          <w:tcPr>
            <w:tcW w:w="226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0 до 10 баллов</w:t>
            </w:r>
          </w:p>
        </w:tc>
      </w:tr>
      <w:tr>
        <w:tc>
          <w:tcPr>
            <w:tcW w:w="680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соответствие тематической направленности номинации;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 баллов</w:t>
            </w:r>
          </w:p>
        </w:tc>
      </w:tr>
      <w:tr>
        <w:tc>
          <w:tcPr>
            <w:tcW w:w="6803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несоответствие тематической направленности номинации</w:t>
            </w:r>
          </w:p>
        </w:tc>
        <w:tc>
          <w:tcPr>
            <w:tcW w:w="226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0 баллов</w:t>
            </w:r>
          </w:p>
        </w:tc>
      </w:tr>
      <w:tr>
        <w:tc>
          <w:tcPr>
            <w:tcW w:w="6803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Экономичность и обоснованность предложенных затрат:</w:t>
            </w:r>
          </w:p>
        </w:tc>
        <w:tc>
          <w:tcPr>
            <w:tcW w:w="226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0 до 10 баллов</w:t>
            </w:r>
          </w:p>
        </w:tc>
      </w:tr>
      <w:tr>
        <w:tc>
          <w:tcPr>
            <w:tcW w:w="680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смете отсутствуют расходы, которые непосредственно не связаны с реализацией проекта; все планируемые расходы реалистичны и обоснованны; даны корректные комментарии по всем предполагаемым расходам за счет гранта, позволяющие четко определить состав (детализацию) расходов;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 баллов</w:t>
            </w:r>
          </w:p>
        </w:tc>
      </w:tr>
      <w:tr>
        <w:tc>
          <w:tcPr>
            <w:tcW w:w="680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составе сметы проекта отсутствуют расходы, которые не следуют из задач и мероприятий или стоимость которых очевидно завышена; все планируемые расходы обоснованы, вместе с тем из комментариев к некоторым расходам невозможно определить их состав (детализацию); имеются другие замечания членов комиссии;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8 баллов</w:t>
            </w:r>
          </w:p>
        </w:tc>
      </w:tr>
      <w:tr>
        <w:tc>
          <w:tcPr>
            <w:tcW w:w="680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 все предполагаемые расходы непосредственно связаны с реализацией проекта и достижением ожидаемых результатов; в бюджете проекта предусмотрены побочные, не имеющие прямого отношения к реализации проекта, расходы; некоторые расходы завышены по сравнению со средним рыночным уровнем оплаты труда, цен на товары, работы, услуги, аренду; обоснование некоторых запланированных расходов не позволяет оценить их взаимосвязь с мероприятиями проекта; имеются другие замечания членов комиссии;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 баллов</w:t>
            </w:r>
          </w:p>
        </w:tc>
      </w:tr>
      <w:tr>
        <w:tc>
          <w:tcPr>
            <w:tcW w:w="680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предполагаемые затраты на реализацию проекта явно завышены; бюджет проекта нереалистичен, не соответствует тексту заявки; бюджет проекта не соответствует целевому характеру гранта, часть расходов не имеет отношения к реализации проекта; имеются несоответствия между суммами в описании проекта и в его бюджете; комментарии к запланированным расходам неполные, некорректные, нелогичные; имеются другие серьезные замечания членов комиссии;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 балла</w:t>
            </w:r>
          </w:p>
        </w:tc>
      </w:tr>
      <w:tr>
        <w:tc>
          <w:tcPr>
            <w:tcW w:w="6803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смета проекта нереалистична, не соответствует тексту заявки и целевому характеру гранта</w:t>
            </w:r>
          </w:p>
        </w:tc>
        <w:tc>
          <w:tcPr>
            <w:tcW w:w="226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0 баллов</w:t>
            </w:r>
          </w:p>
        </w:tc>
      </w:tr>
      <w:tr>
        <w:tc>
          <w:tcPr>
            <w:tcW w:w="6803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Опыт (период) осуществления Организацией аналогичной деятельности, наличие ранее реализованных Организацией проектов:</w:t>
            </w:r>
          </w:p>
        </w:tc>
        <w:tc>
          <w:tcPr>
            <w:tcW w:w="226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0 до 10 баллов</w:t>
            </w:r>
          </w:p>
        </w:tc>
      </w:tr>
      <w:tr>
        <w:tc>
          <w:tcPr>
            <w:tcW w:w="680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опыт более 5 лет;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6 баллов</w:t>
            </w:r>
          </w:p>
        </w:tc>
      </w:tr>
      <w:tr>
        <w:tc>
          <w:tcPr>
            <w:tcW w:w="680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опыт более 3 лет;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 баллов</w:t>
            </w:r>
          </w:p>
        </w:tc>
      </w:tr>
      <w:tr>
        <w:tc>
          <w:tcPr>
            <w:tcW w:w="680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опыт более 1 года;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 балла</w:t>
            </w:r>
          </w:p>
        </w:tc>
      </w:tr>
      <w:tr>
        <w:tc>
          <w:tcPr>
            <w:tcW w:w="680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опыт менее 1 года;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балл</w:t>
            </w:r>
          </w:p>
        </w:tc>
      </w:tr>
      <w:tr>
        <w:tc>
          <w:tcPr>
            <w:tcW w:w="680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отсутствие опыта и реализованных проектов;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0 баллов</w:t>
            </w:r>
          </w:p>
        </w:tc>
      </w:tr>
      <w:tr>
        <w:tc>
          <w:tcPr>
            <w:tcW w:w="6803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наличие профессиональных знаний, квалификации (дипломы, сертификаты, грамоты, рекомендательные письма и др.)</w:t>
            </w:r>
          </w:p>
        </w:tc>
        <w:tc>
          <w:tcPr>
            <w:tcW w:w="226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 балла</w:t>
            </w:r>
          </w:p>
        </w:tc>
      </w:tr>
      <w:tr>
        <w:tc>
          <w:tcPr>
            <w:tcW w:w="6803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Новизна, оригинальность предлагаемых решений:</w:t>
            </w:r>
          </w:p>
        </w:tc>
        <w:tc>
          <w:tcPr>
            <w:tcW w:w="226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0 до 10 баллов</w:t>
            </w:r>
          </w:p>
        </w:tc>
      </w:tr>
      <w:tr>
        <w:tc>
          <w:tcPr>
            <w:tcW w:w="680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обоснованы новизна и оригинальность предлагаемых решений;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 баллов</w:t>
            </w:r>
          </w:p>
        </w:tc>
      </w:tr>
      <w:tr>
        <w:tc>
          <w:tcPr>
            <w:tcW w:w="6803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 обоснованы новизна и оригинальность предлагаемых решений</w:t>
            </w:r>
          </w:p>
        </w:tc>
        <w:tc>
          <w:tcPr>
            <w:tcW w:w="226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0 баллов</w:t>
            </w:r>
          </w:p>
        </w:tc>
      </w:tr>
      <w:tr>
        <w:tc>
          <w:tcPr>
            <w:tcW w:w="6803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Количественные и качественные показатели проекта (хронометраж фильма):</w:t>
            </w:r>
          </w:p>
        </w:tc>
        <w:tc>
          <w:tcPr>
            <w:tcW w:w="226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0 до 10 баллов</w:t>
            </w:r>
          </w:p>
        </w:tc>
      </w:tr>
      <w:tr>
        <w:tc>
          <w:tcPr>
            <w:tcW w:w="680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количественные и качественные показатели полностью соответствуют заявленной цели проекта, предположительной востребованности жителями края. Хронометраж фильма более 20 минут;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 баллов</w:t>
            </w:r>
          </w:p>
        </w:tc>
      </w:tr>
      <w:tr>
        <w:tc>
          <w:tcPr>
            <w:tcW w:w="6803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количественные и качественные показатели не соответствуют заявленной цели проекта, предположительной востребованности жителями края. Хронометраж фильма менее 20 минут</w:t>
            </w:r>
          </w:p>
        </w:tc>
        <w:tc>
          <w:tcPr>
            <w:tcW w:w="226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0 баллов</w:t>
            </w:r>
          </w:p>
        </w:tc>
      </w:tr>
      <w:tr>
        <w:tc>
          <w:tcPr>
            <w:tcW w:w="6803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Наличие у организации кинематографии материально-технических и кадровых ресурсов, необходимых для осуществления проекта:</w:t>
            </w:r>
          </w:p>
        </w:tc>
        <w:tc>
          <w:tcPr>
            <w:tcW w:w="226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0 до 10 баллов</w:t>
            </w:r>
          </w:p>
        </w:tc>
      </w:tr>
      <w:tr>
        <w:tc>
          <w:tcPr>
            <w:tcW w:w="680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полное наличие материально-технических и кадровых ресурсов;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 баллов</w:t>
            </w:r>
          </w:p>
        </w:tc>
      </w:tr>
      <w:tr>
        <w:tc>
          <w:tcPr>
            <w:tcW w:w="680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наличие 5 и более сотрудников с ключевыми для проекта компетенциями;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7 баллов</w:t>
            </w:r>
          </w:p>
        </w:tc>
      </w:tr>
      <w:tr>
        <w:tc>
          <w:tcPr>
            <w:tcW w:w="680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наличие 2 и более сотрудников с ключевыми для проекта компетенциями;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 баллов</w:t>
            </w:r>
          </w:p>
        </w:tc>
      </w:tr>
      <w:tr>
        <w:tc>
          <w:tcPr>
            <w:tcW w:w="6803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отсутствие материально-технических и кадровых ресурсов</w:t>
            </w:r>
          </w:p>
        </w:tc>
        <w:tc>
          <w:tcPr>
            <w:tcW w:w="226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0 баллов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1.1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Правительства Красноярского края</w:t>
      </w:r>
    </w:p>
    <w:p>
      <w:pPr>
        <w:pStyle w:val="0"/>
        <w:jc w:val="right"/>
      </w:pPr>
      <w:r>
        <w:rPr>
          <w:sz w:val="20"/>
        </w:rPr>
        <w:t xml:space="preserve">от 28 мая 2020 г. N 397-п</w:t>
      </w:r>
    </w:p>
    <w:p>
      <w:pPr>
        <w:pStyle w:val="0"/>
        <w:jc w:val="both"/>
      </w:pPr>
      <w:r>
        <w:rPr>
          <w:sz w:val="20"/>
        </w:rPr>
      </w:r>
    </w:p>
    <w:bookmarkStart w:id="549" w:name="P549"/>
    <w:bookmarkEnd w:id="549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ОПРЕДЕЛЕНИЯ РАЗМЕРА И ПРЕДОСТАВЛЕНИЯ ЮРИДИЧЕСКИМ ЛИЦАМ</w:t>
      </w:r>
    </w:p>
    <w:p>
      <w:pPr>
        <w:pStyle w:val="2"/>
        <w:jc w:val="center"/>
      </w:pPr>
      <w:r>
        <w:rPr>
          <w:sz w:val="20"/>
        </w:rPr>
        <w:t xml:space="preserve">СРЕДСТВ КРАЕВОГО БЮДЖЕТА В ВИДЕ КРАЕВЫХ ГРАНТОВ</w:t>
      </w:r>
    </w:p>
    <w:p>
      <w:pPr>
        <w:pStyle w:val="2"/>
        <w:jc w:val="center"/>
      </w:pPr>
      <w:r>
        <w:rPr>
          <w:sz w:val="20"/>
        </w:rPr>
        <w:t xml:space="preserve">НА ПОДДЕРЖКУ ИЗДАТЕЛЬСКОЙ ДЕЯТЕЛЬНОСТИ, НАПРАВЛЕННОЙ</w:t>
      </w:r>
    </w:p>
    <w:p>
      <w:pPr>
        <w:pStyle w:val="2"/>
        <w:jc w:val="center"/>
      </w:pPr>
      <w:r>
        <w:rPr>
          <w:sz w:val="20"/>
        </w:rPr>
        <w:t xml:space="preserve">НА ГРАЖДАНСКО-ПАТРИОТИЧЕСКОЕ ВОСПИТАНИЕ И ДУХОВНОЕ</w:t>
      </w:r>
    </w:p>
    <w:p>
      <w:pPr>
        <w:pStyle w:val="2"/>
        <w:jc w:val="center"/>
      </w:pPr>
      <w:r>
        <w:rPr>
          <w:sz w:val="20"/>
        </w:rPr>
        <w:t xml:space="preserve">РАЗВИТИЕ ЖИТЕЛЕЙ КРАСНОЯРСКОГО КРАЯ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 </w:t>
            </w:r>
            <w:hyperlink w:history="0" r:id="rId51" w:tooltip="Постановление Правительства Красноярского края от 31.08.2021 N 590-п &quot;О внесении изменений в Постановление Правительства Красноярского края от 28.05.2020 N 397-п &quot;Об утверждении Порядка предоставления юридическим лицам и индивидуальным предпринимателям средств краевого бюджета в виде краевых грантов на поддержку издательской деятельности и документальной кинематографии, направленных на гражданско-патриотическое воспитание и духовное развитие жителей Красноярского края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Правительства Красноярского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31.08.2021 N 590-п;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в ред. Постановлений Правительства Красноярского края от 22.12.2021 </w:t>
            </w:r>
            <w:hyperlink w:history="0" r:id="rId52" w:tooltip="Постановление Правительства Красноярского края от 22.12.2021 N 928-п &quot;О внесении изменений в Постановление Правительства Красноярского края от 28.05.2020 N 397-п &quot;Об утверждении Порядка определения размера и предоставления юридическим лицам средств краевого бюджета в виде краевых грантов на поддержку издательской деятельности, направленной на гражданско-патриотическое воспитание и духовное развитие жителей Красноярского края, и Порядка определения размера и предоставления юридическим лицам и индивидуальным  {КонсультантПлюс}">
              <w:r>
                <w:rPr>
                  <w:sz w:val="20"/>
                  <w:color w:val="0000ff"/>
                </w:rPr>
                <w:t xml:space="preserve">N 928-п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23.06.2022 </w:t>
            </w:r>
            <w:hyperlink w:history="0" r:id="rId53" w:tooltip="Постановление Правительства Красноярского края от 23.06.2022 N 553-п &quot;О внесении изменений в Постановление Правительства Красноярского края от 28.05.2020 N 397-п &quot;Об утверждении Порядка определения размера и предоставления юридическим лицам средств краевого бюджета в виде краевых грантов на поддержку издательской деятельности, направленной на гражданско-патриотическое воспитание и духовное развитие жителей Красноярского края, и Порядка определения размера и предоставления юридическим лицам и индивидуальным  {КонсультантПлюс}">
              <w:r>
                <w:rPr>
                  <w:sz w:val="20"/>
                  <w:color w:val="0000ff"/>
                </w:rPr>
                <w:t xml:space="preserve">N 553-п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Порядок определения размера и предоставления юридическим лицам средств краевого бюджета в виде краевых грантов на поддержку издательской деятельности, направленной на гражданско-патриотическое воспитание и духовное развитие жителей Красноярского края (далее - Порядок), устанавливает процедуру предоставления юридическим лицам краевых грантов на поддержку издательской деятельности, направленной на гражданско-патриотическое воспитание и духовное развитие жителей Красноярского края, а также критерии отбора лиц, имеющих право на получение гранта.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Для целей Порядка используются следующие понятия: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Агентство - агентство печати и массовых коммуникаций Красноярского края;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грант - денежные средства, предоставляемые из краевого бюджета в форме субсидий в соответствии с бюджетным законодательством получателю гранта на конкурсной основе безвозмездно и безвозвратно для финансирования реализации проектов издательской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конкурс - отбор получателя гранта для предоставления гранта;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Организации - юридические лица, участвующие в конкурсе для реализации проектов по издательской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заявка - предложение (заявка), направленное Организациями для участия в конкурсе;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комиссия - конкурсная комиссия по подготовке предложений Агентству по предоставлению Организациям средств краевого бюджета в виде грантов;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проект - издательский проект (печатное издание);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соглашение - договор (соглашение), оформленный между Организацией - получателем гранта и Агентством в соответствии с типовой формой, утвержденной </w:t>
      </w:r>
      <w:hyperlink w:history="0" r:id="rId54" w:tooltip="Приказ министерства финансов Красноярского края от 18.02.2019 N 34 (ред. от 04.03.2021) &quot;Об утверждении типовых форм договоров (соглашений) о предоставлении из краевого бюджета грантов в форме субсидий в соответствии с пунктом 7 статьи 78 и пунктом 4 статьи 78.1 Бюджетного кодекса Российской Федерации&quot; ------------ Утратил силу или отменен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финансов Красноярского края от 18.02.2019 N 34 "Об утверждении типовых форм договоров (соглашений) о предоставлении из краевого бюджета грантов в форме субсидий в соответствии с пунктом 7 статьи 78 и пунктом 4 статьи 78.1 Бюджетного кодекса Российской Федерации".</w:t>
      </w:r>
    </w:p>
    <w:bookmarkStart w:id="573" w:name="P573"/>
    <w:bookmarkEnd w:id="57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Грант на издательский проект предоставляется Организациям с целью издания книг и иных материалов в печатной и электронной форме в сфере культуры и краеведения, гражданского и правового образования, профилактики правонарушений несовершеннолетних, пропаганды семейных ценностей, занятия художественным и техническим творчеством, наукой, общественно полезной деятельностью, экологии и охраны здоровья.</w:t>
      </w:r>
    </w:p>
    <w:bookmarkStart w:id="574" w:name="P574"/>
    <w:bookmarkEnd w:id="57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Гранты на поддержку издательской деятельности предоставляются Агентством, которому как главному распорядителю средств краевого бюджета доведены лимиты бюджетных обязательств в пределах бюджетных ассигнований, предусмотренных в краевом бюджете на соответствующий финансовый год и плановый период, в рамках реализации </w:t>
      </w:r>
      <w:hyperlink w:history="0" r:id="rId55" w:tooltip="Постановление Правительства Красноярского края от 30.09.2013 N 509-п (ред. от 08.10.2024) &quot;Об утверждении государственной программы Красноярского края &quot;Содействие развитию гражданского общества&quot; {КонсультантПлюс}">
        <w:r>
          <w:rPr>
            <w:sz w:val="20"/>
            <w:color w:val="0000ff"/>
          </w:rPr>
          <w:t xml:space="preserve">подпункта 2.1.1 пункта 2</w:t>
        </w:r>
      </w:hyperlink>
      <w:r>
        <w:rPr>
          <w:sz w:val="20"/>
        </w:rPr>
        <w:t xml:space="preserve"> перечня мероприятий подпрограммы 2 "Открытость власти и информирование населения о деятельности и решениях органов государственной власти Красноярского края и информационно-разъяснительная работа по актуальным социально значимым вопросам" государственной программы Красноярского края "Содействие развитию гражданского общества", утвержденной Постановлением Правительства Красноярского края от 30.09.2013 N 509-п.</w:t>
      </w:r>
    </w:p>
    <w:p>
      <w:pPr>
        <w:pStyle w:val="0"/>
        <w:jc w:val="both"/>
      </w:pPr>
      <w:r>
        <w:rPr>
          <w:sz w:val="20"/>
        </w:rPr>
        <w:t xml:space="preserve">(п. 1.4 в ред. </w:t>
      </w:r>
      <w:hyperlink w:history="0" r:id="rId56" w:tooltip="Постановление Правительства Красноярского края от 23.06.2022 N 553-п &quot;О внесении изменений в Постановление Правительства Красноярского края от 28.05.2020 N 397-п &quot;Об утверждении Порядка определения размера и предоставления юридическим лицам средств краевого бюджета в виде краевых грантов на поддержку издательской деятельности, направленной на гражданско-патриотическое воспитание и духовное развитие жителей Красноярского края, и Порядка определения размера и предоставления юридическим лицам и индивидуальным 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23.06.2022 N 553-п)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Получателями грантов на поддержку издательской деятельности являются юридические лица (за исключением государственных (муниципальных) учреждений), в том числе коммерческие организации, осуществляющие хозяйственную деятельность на территории Красноярского края, имеющие своим основным видом экономической деятельности издательскую деятельность, определяемым в соответствии с Общероссийским классификатором видов экономической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Получатели грантов определяются по результатам конкурса.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Конкурс проводится на основании заявок посредством запроса предложений исходя из соответствия Организации категориям и (или) критериям отбора и очередности поступления заявок.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1.8. Информация о грантах размещается на едином портале бюджетной системы Российской Федерации в информационно-телекоммуникационной сети Интернет при формировании проекта закона (решения) о бюджете (проекта закона (решения) о внесении изменений в закон (решение) о бюджете).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ПОРЯДОК ПРОВЕДЕНИЯ ОТБОРА ПОЛУЧАТЕЛЕЙ ГРАНТА</w:t>
      </w:r>
    </w:p>
    <w:p>
      <w:pPr>
        <w:pStyle w:val="2"/>
        <w:jc w:val="center"/>
      </w:pPr>
      <w:r>
        <w:rPr>
          <w:sz w:val="20"/>
        </w:rPr>
        <w:t xml:space="preserve">ДЛЯ ПРЕДОСТАВЛЕНИЯ ГРАНТА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Решение о предоставлении грантов принимается Агентством с учетом решения Комиссии по результатам конкурса.</w:t>
      </w:r>
    </w:p>
    <w:bookmarkStart w:id="585" w:name="P585"/>
    <w:bookmarkEnd w:id="58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Решение о проведении конкурса принимается Агентством в форме приказа в период с 1 октября года, предшествующего году, в котором планируется предоставление гранта, до 25 января года предоставления гранта. В случае проведения дополнительного конкурса для распределения остатков бюджетных ассигнований, в соответствии с </w:t>
      </w:r>
      <w:hyperlink w:history="0" w:anchor="P739" w:tooltip="3.5. В случае если победителем конкурса не будет подписано соглашение или бюджетные ассигнования не будут распределены в полном объеме, Агентством в текущем финансовом году может быть принято решение о проведении дополнительного конкурса для распределения остатков бюджетных ассигнований в порядке, установленном пунктами 2.2 - 2.18 настоящего Порядка.">
        <w:r>
          <w:rPr>
            <w:sz w:val="20"/>
            <w:color w:val="0000ff"/>
          </w:rPr>
          <w:t xml:space="preserve">пунктом 3.5</w:t>
        </w:r>
      </w:hyperlink>
      <w:r>
        <w:rPr>
          <w:sz w:val="20"/>
        </w:rPr>
        <w:t xml:space="preserve"> настоящего Порядка, Агентством в форме приказа принимается решение о дополнительном конкурсе в срок не позднее 1 июля текущего года.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7" w:tooltip="Постановление Правительства Красноярского края от 22.12.2021 N 928-п &quot;О внесении изменений в Постановление Правительства Красноярского края от 28.05.2020 N 397-п &quot;Об утверждении Порядка определения размера и предоставления юридическим лицам средств краевого бюджета в виде краевых грантов на поддержку издательской деятельности, направленной на гражданско-патриотическое воспитание и духовное развитие жителей Красноярского края, и Порядка определения размера и предоставления юридическим лицам и индивидуальным 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22.12.2021 N 928-п)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Агентство в течение 2 дней с даты принятия решения в форме приказа о проведении конкурса размещает (публикует) на официальном сайте Красноярского края - едином краевом портале "Красноярский край" в информационно-телекоммуникационной сети Интернет объявление о проведении соответствующего конкурса.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Объявление о проведении конкурса включает в себя: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сроки проведения конкурса, а также информацию о возможности проведения нескольких этапов конкурса с указанием сроков и порядка их проведения;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дату и время начала подачи или окончания приема заявок участников конкурса, которая не может быть ранее 30-го календарного дня, следующего за днем размещения объявления о проведении конкурса (в 2022 году срок окончания приема заявок участников отбора составляет 10 календарных дней, следующих за днем размещения объявления о проведении отбора);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перечень номинаций, минимальные количественные характеристики проектов (минимальные количественные характеристики проектов - тираж издания);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наименование, местонахождение, почтовый адрес, адрес электронной почты организатора, а также время и место приема заявки;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результат и показатели предоставления гранта;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сетевой адрес сайта в информационно-телекоммуникационной сети Интернет, на котором размещается информация о проведении конкурса;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требования к Организациям в соответствии с </w:t>
      </w:r>
      <w:hyperlink w:history="0" w:anchor="P614" w:tooltip="2.5. На первое число месяца, в котором размещено объявление о проведении конкурса на предоставление гранта, Организация должна соответствовать следующим требованиям:">
        <w:r>
          <w:rPr>
            <w:sz w:val="20"/>
            <w:color w:val="0000ff"/>
          </w:rPr>
          <w:t xml:space="preserve">пунктами 2.5</w:t>
        </w:r>
      </w:hyperlink>
      <w:r>
        <w:rPr>
          <w:sz w:val="20"/>
        </w:rPr>
        <w:t xml:space="preserve">, </w:t>
      </w:r>
      <w:hyperlink w:history="0" w:anchor="P629" w:tooltip="2.6. Гранты предоставляются Организациям при соблюдении следующих условий:">
        <w:r>
          <w:rPr>
            <w:sz w:val="20"/>
            <w:color w:val="0000ff"/>
          </w:rPr>
          <w:t xml:space="preserve">2.6</w:t>
        </w:r>
      </w:hyperlink>
      <w:r>
        <w:rPr>
          <w:sz w:val="20"/>
        </w:rPr>
        <w:t xml:space="preserve"> Порядка и перечня документов, представляемых Организациями для подтверждения их соответствия указанным требованиям;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порядок подачи заявки и требования, предъявляемые к форме и содержанию заявки, подаваемой Организацией в соответствии с </w:t>
      </w:r>
      <w:hyperlink w:history="0" w:anchor="P633" w:tooltip="2.7. Организация в срок, установленный в объявлении о проведении конкурса, представляет в Агентство заявку по форме согласно приложению к Порядку.">
        <w:r>
          <w:rPr>
            <w:sz w:val="20"/>
            <w:color w:val="0000ff"/>
          </w:rPr>
          <w:t xml:space="preserve">пунктами 2.7</w:t>
        </w:r>
      </w:hyperlink>
      <w:r>
        <w:rPr>
          <w:sz w:val="20"/>
        </w:rPr>
        <w:t xml:space="preserve"> - </w:t>
      </w:r>
      <w:hyperlink w:history="0" w:anchor="P649" w:tooltip="2.9. Количество подаваемых Организациями заявок не ограничено.">
        <w:r>
          <w:rPr>
            <w:sz w:val="20"/>
            <w:color w:val="0000ff"/>
          </w:rPr>
          <w:t xml:space="preserve">2.9</w:t>
        </w:r>
      </w:hyperlink>
      <w:r>
        <w:rPr>
          <w:sz w:val="20"/>
        </w:rPr>
        <w:t xml:space="preserve"> Порядка, которые включают в том числе согласие на публикацию (размещение) в информационно-телекоммуникационной сети Интернет информации об Организации, о подаваемой Организацией заявке, иной информации об Организации, связанной с конкурсом, а также согласие на обработку персональных данных (для физического лица);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порядок отзыва заявок; порядок возврата заявок, определяющий в том числе основания для возврата заявок; порядок внесения изменений в заявки;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правила рассмотрения и оценки заявок Организаций, включающие: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рассмотрения заявок Организаций на предмет их соответствия установленным в объявлении о проведении конкурса требованиям;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отклонения заявок Организаций, а также информацию о причинах их отклонения;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критерии и сроки оценки заявок, их весовое значение в общей оценке, правила присвоения порядковых номеров заявкам Организаций по результатам оценки;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размещения информации о результатах рассмотрения заявок на едином портале бюджетной системы Российской Федерации в информационно-телекоммуникационной сети Интернет (в случае проведения отбора в системе "Электронный бюджет") или на ином сайте, на котором обеспечивается проведение конкурса (с размещением указателя страницы сайта на едином портале), а также на официальном сайте главного распорядителя как получателя бюджетных средств в информационно-телекоммуникационной сети Интернет, включающей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дата, время и место проведения рассмотрения заявок;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дата, время и место оценки заявок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об Организациях, заявки которых были рассмотрены;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об Организациях, заявки которых были отклонены, с указанием причин их отклонения, в том числе положений объявления о проведении конкурса, которым не соответствуют такие заявки;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последовательность оценки заявок Организаций, присвоенные заявкам Организаций значения по каждому из предусмотренных критериев оценки заявок Организаций, принятое на основании результатов оценки указанных заявок решение о присвоении таким заявкам порядковых номеров;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получателя (получателей) субсидии, с которым заключается соглашение, и размер предоставляемой ему субсидии;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порядок предоставления Организациям разъяснений положений объявления о проведении конкурса, даты начала и окончания срока предоставления разъяснений;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даты размещения результатов конкурса на едином портале бюджетной системы Российской Федерации в информационно-телекоммуникационной сети Интернет и на официальном сайте Агентства;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срок подписания соглашения победителями конкурса;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условия признания победителя конкурса уклонившимся от заключения соглашения.</w:t>
      </w:r>
    </w:p>
    <w:p>
      <w:pPr>
        <w:pStyle w:val="0"/>
        <w:jc w:val="both"/>
      </w:pPr>
      <w:r>
        <w:rPr>
          <w:sz w:val="20"/>
        </w:rPr>
        <w:t xml:space="preserve">(п. 2.4 в ред. </w:t>
      </w:r>
      <w:hyperlink w:history="0" r:id="rId58" w:tooltip="Постановление Правительства Красноярского края от 23.06.2022 N 553-п &quot;О внесении изменений в Постановление Правительства Красноярского края от 28.05.2020 N 397-п &quot;Об утверждении Порядка определения размера и предоставления юридическим лицам средств краевого бюджета в виде краевых грантов на поддержку издательской деятельности, направленной на гражданско-патриотическое воспитание и духовное развитие жителей Красноярского края, и Порядка определения размера и предоставления юридическим лицам и индивидуальным 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23.06.2022 N 553-п)</w:t>
      </w:r>
    </w:p>
    <w:bookmarkStart w:id="614" w:name="P614"/>
    <w:bookmarkEnd w:id="61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На первое число месяца, в котором размещено объявление о проведении конкурса на предоставление гранта, Организация должна соответствовать следующим требованиям: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у Организации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2022 году у Организации может быть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превышающая 300 тыс. рублей);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9" w:tooltip="Постановление Правительства Красноярского края от 23.06.2022 N 553-п &quot;О внесении изменений в Постановление Правительства Красноярского края от 28.05.2020 N 397-п &quot;Об утверждении Порядка определения размера и предоставления юридическим лицам средств краевого бюджета в виде краевых грантов на поддержку издательской деятельности, направленной на гражданско-патриотическое воспитание и духовное развитие жителей Красноярского края, и Порядка определения размера и предоставления юридическим лицам и индивидуальным 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23.06.2022 N 553-п)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 Организации отсутствует просроченная задолженность по возврату в краевой бюджет субсидий, грантов, бюджетных инвестиций, предоставленных в том числе в соответствии с иными правовыми актами, и иная просроченная (неурегулированная) задолженность по денежным обязательствам перед краевым бюджетом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Организация - юридическое лицо не должно находиться в процессе ликвидации, реорганизации (за исключением реорганизации в форме присоединения к Организации другого юридического лица), в отношении него не введена процедура банкротства, деятельность юридического лица не должна быть приостановлена в порядке, предусмотренном законодательством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Организации, являющейся юридическим лицом, об индивидуальном предпринимателе и о физическом лице - производителе товаров, работ, услуг, являющихся участниками конкурса;</w:t>
      </w:r>
    </w:p>
    <w:p>
      <w:pPr>
        <w:pStyle w:val="0"/>
        <w:jc w:val="both"/>
      </w:pPr>
      <w:r>
        <w:rPr>
          <w:sz w:val="20"/>
        </w:rPr>
        <w:t xml:space="preserve">(пп. 4 в ред. </w:t>
      </w:r>
      <w:hyperlink w:history="0" r:id="rId60" w:tooltip="Постановление Правительства Красноярского края от 23.06.2022 N 553-п &quot;О внесении изменений в Постановление Правительства Красноярского края от 28.05.2020 N 397-п &quot;Об утверждении Порядка определения размера и предоставления юридическим лицам средств краевого бюджета в виде краевых грантов на поддержку издательской деятельности, направленной на гражданско-патриотическое воспитание и духовное развитие жителей Красноярского края, и Порядка определения размера и предоставления юридическим лицам и индивидуальным 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23.06.2022 N 553-п)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Организация - юридическое лицо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>
      <w:pPr>
        <w:pStyle w:val="0"/>
        <w:jc w:val="both"/>
      </w:pPr>
      <w:r>
        <w:rPr>
          <w:sz w:val="20"/>
        </w:rPr>
        <w:t xml:space="preserve">(пп. 5 в ред. </w:t>
      </w:r>
      <w:hyperlink w:history="0" r:id="rId61" w:tooltip="Постановление Правительства Красноярского края от 23.06.2022 N 553-п &quot;О внесении изменений в Постановление Правительства Красноярского края от 28.05.2020 N 397-п &quot;Об утверждении Порядка определения размера и предоставления юридическим лицам средств краевого бюджета в виде краевых грантов на поддержку издательской деятельности, направленной на гражданско-патриотическое воспитание и духовное развитие жителей Красноярского края, и Порядка определения размера и предоставления юридическим лицам и индивидуальным 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23.06.2022 N 553-п)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Организации не должны получать средства из краевого бюджета на основании иных нормативных правовых актов Российской Федерации (нормативных правовых актов Красноярского края, муниципальных правовых актов) на цели, установленные в </w:t>
      </w:r>
      <w:hyperlink w:history="0" w:anchor="P573" w:tooltip="1.3. Грант на издательский проект предоставляется Организациям с целью издания книг и иных материалов в печатной и электронной форме в сфере культуры и краеведения, гражданского и правового образования, профилактики правонарушений несовершеннолетних, пропаганды семейных ценностей, занятия художественным и техническим творчеством, наукой, общественно полезной деятельностью, экологии и охраны здоровья.">
        <w:r>
          <w:rPr>
            <w:sz w:val="20"/>
            <w:color w:val="0000ff"/>
          </w:rPr>
          <w:t xml:space="preserve">пункте 1.3</w:t>
        </w:r>
      </w:hyperlink>
      <w:r>
        <w:rPr>
          <w:sz w:val="20"/>
        </w:rPr>
        <w:t xml:space="preserve"> Порядка;</w:t>
      </w:r>
    </w:p>
    <w:p>
      <w:pPr>
        <w:pStyle w:val="0"/>
        <w:jc w:val="both"/>
      </w:pPr>
      <w:r>
        <w:rPr>
          <w:sz w:val="20"/>
        </w:rPr>
        <w:t xml:space="preserve">(пп. 6 в ред. </w:t>
      </w:r>
      <w:hyperlink w:history="0" r:id="rId62" w:tooltip="Постановление Правительства Красноярского края от 23.06.2022 N 553-п &quot;О внесении изменений в Постановление Правительства Красноярского края от 28.05.2020 N 397-п &quot;Об утверждении Порядка определения размера и предоставления юридическим лицам средств краевого бюджета в виде краевых грантов на поддержку издательской деятельности, направленной на гражданско-патриотическое воспитание и духовное развитие жителей Красноярского края, и Порядка определения размера и предоставления юридическим лицам и индивидуальным 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23.06.2022 N 553-п)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Организация не должна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>
      <w:pPr>
        <w:pStyle w:val="0"/>
        <w:jc w:val="both"/>
      </w:pPr>
      <w:r>
        <w:rPr>
          <w:sz w:val="20"/>
        </w:rPr>
        <w:t xml:space="preserve">(пп. 7 введен </w:t>
      </w:r>
      <w:hyperlink w:history="0" r:id="rId63" w:tooltip="Постановление Правительства Красноярского края от 23.06.2022 N 553-п &quot;О внесении изменений в Постановление Правительства Красноярского края от 28.05.2020 N 397-п &quot;Об утверждении Порядка определения размера и предоставления юридическим лицам средств краевого бюджета в виде краевых грантов на поддержку издательской деятельности, направленной на гражданско-патриотическое воспитание и духовное развитие жителей Красноярского края, и Порядка определения размера и предоставления юридическим лицам и индивидуальным 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Красноярского края от 23.06.2022 N 553-п)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Организация не должна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союзами,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 (в 2022 году на первое число месяца, в котором размещено объявление о проведении конкурса на предоставление гранта).</w:t>
      </w:r>
    </w:p>
    <w:p>
      <w:pPr>
        <w:pStyle w:val="0"/>
        <w:jc w:val="both"/>
      </w:pPr>
      <w:r>
        <w:rPr>
          <w:sz w:val="20"/>
        </w:rPr>
        <w:t xml:space="preserve">(пп. 8 введен </w:t>
      </w:r>
      <w:hyperlink w:history="0" r:id="rId64" w:tooltip="Постановление Правительства Красноярского края от 23.06.2022 N 553-п &quot;О внесении изменений в Постановление Правительства Красноярского края от 28.05.2020 N 397-п &quot;Об утверждении Порядка определения размера и предоставления юридическим лицам средств краевого бюджета в виде краевых грантов на поддержку издательской деятельности, направленной на гражданско-патриотическое воспитание и духовное развитие жителей Красноярского края, и Порядка определения размера и предоставления юридическим лицам и индивидуальным 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Красноярского края от 23.06.2022 N 553-п)</w:t>
      </w:r>
    </w:p>
    <w:bookmarkStart w:id="629" w:name="P629"/>
    <w:bookmarkEnd w:id="62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Гранты предоставляются Организациям при соблюдении следующих условий:</w:t>
      </w:r>
    </w:p>
    <w:bookmarkStart w:id="630" w:name="P630"/>
    <w:bookmarkEnd w:id="63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Организация осуществляет свою деятельность на территории Красноярского края и имеет своим основным видом экономической деятельности - издательскую деятельность, определяемую в соответствии с Общероссийским классификатором видов экономической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Организация не является государственным и муниципальным учреждением;</w:t>
      </w:r>
    </w:p>
    <w:bookmarkStart w:id="632" w:name="P632"/>
    <w:bookmarkEnd w:id="63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Организация имеет необходимый опыт, кадровый состав, материально-техническую базу для достижения результатов и показателей предоставления гранта.</w:t>
      </w:r>
    </w:p>
    <w:bookmarkStart w:id="633" w:name="P633"/>
    <w:bookmarkEnd w:id="63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Организация в срок, установленный в объявлении о проведении конкурса, представляет в Агентство </w:t>
      </w:r>
      <w:hyperlink w:history="0" w:anchor="P816" w:tooltip="Заявка">
        <w:r>
          <w:rPr>
            <w:sz w:val="20"/>
            <w:color w:val="0000ff"/>
          </w:rPr>
          <w:t xml:space="preserve">заявку</w:t>
        </w:r>
      </w:hyperlink>
      <w:r>
        <w:rPr>
          <w:sz w:val="20"/>
        </w:rPr>
        <w:t xml:space="preserve"> по форме согласно приложению к Порядку.</w:t>
      </w:r>
    </w:p>
    <w:bookmarkStart w:id="634" w:name="P634"/>
    <w:bookmarkEnd w:id="63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К заявке Организация должна приложить следующие документы:</w:t>
      </w:r>
    </w:p>
    <w:bookmarkStart w:id="635" w:name="P635"/>
    <w:bookmarkEnd w:id="63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копии учредительных документов Организации - юридического лица, которые должны быть заверены нотариально или руководителем Организации - юридического лица или уполномоченным им лицом либо представлены с предъявлением оригинала;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документ, подтверждающий полномочия представителя Организации на подписание заявки и заверения прилагаемых к ним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описание проекта, которое должно содержать: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идею проекта, цели и задачи проекта, основные форматы и принципы создания материалов, сроки выполнения проекта, описание деятельности партнеров по проекту, информацию об их участии в его реализации (при наличии), достигаемый эффект, актуальность и востребованность проекта;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количество, тираж и необходимый объем в печатных листах;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смета проекта, включающая в себя обоснование полной стоимости проекта, сумму софинансирования Организацией (не менее 15% от суммы на реализацию проекта), направления расходования запрашиваемой суммы гранта с кратким обоснованием по разделам;</w:t>
      </w:r>
    </w:p>
    <w:bookmarkStart w:id="641" w:name="P641"/>
    <w:bookmarkEnd w:id="64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выписка из Единого государственного реестра юридических лиц, выданная территориальным органом Федеральной налоговой службы не ранее первого числа месяца, в котором размещено извещение о проведении конкурса (представляется по инициативе Организации);</w:t>
      </w:r>
    </w:p>
    <w:bookmarkStart w:id="642" w:name="P642"/>
    <w:bookmarkEnd w:id="64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справка территориального органа Федеральной налоговой службы по состоянию на первое число месяца, в котором размещено объявление о проведении конкурса, об исполнении Организацией -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(представляется по инициативе Организации);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копии документов, подтверждающих соблюдение условий, установленных </w:t>
      </w:r>
      <w:hyperlink w:history="0" w:anchor="P630" w:tooltip="1) Организация осуществляет свою деятельность на территории Красноярского края и имеет своим основным видом экономической деятельности - издательскую деятельность, определяемую в соответствии с Общероссийским классификатором видов экономической деятельности;">
        <w:r>
          <w:rPr>
            <w:sz w:val="20"/>
            <w:color w:val="0000ff"/>
          </w:rPr>
          <w:t xml:space="preserve">подпунктами 1</w:t>
        </w:r>
      </w:hyperlink>
      <w:r>
        <w:rPr>
          <w:sz w:val="20"/>
        </w:rPr>
        <w:t xml:space="preserve">, </w:t>
      </w:r>
      <w:hyperlink w:history="0" w:anchor="P632" w:tooltip="3) Организация имеет необходимый опыт, кадровый состав, материально-техническую базу для достижения результатов и показателей предоставления гранта.">
        <w:r>
          <w:rPr>
            <w:sz w:val="20"/>
            <w:color w:val="0000ff"/>
          </w:rPr>
          <w:t xml:space="preserve">3 пункта 2.6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письмо заявителя с указанием того, предоставлялась ли ранее ему субсидия и (или) иные средства из краевого бюджета в соответствии с иными нормативными правовыми актами на цели, указанные в </w:t>
      </w:r>
      <w:hyperlink w:history="0" w:anchor="P573" w:tooltip="1.3. Грант на издательский проект предоставляется Организациям с целью издания книг и иных материалов в печатной и электронной форме в сфере культуры и краеведения, гражданского и правового образования, профилактики правонарушений несовершеннолетних, пропаганды семейных ценностей, занятия художественным и техническим творчеством, наукой, общественно полезной деятельностью, экологии и охраны здоровья.">
        <w:r>
          <w:rPr>
            <w:sz w:val="20"/>
            <w:color w:val="0000ff"/>
          </w:rPr>
          <w:t xml:space="preserve">пункте 1.3</w:t>
        </w:r>
      </w:hyperlink>
      <w:r>
        <w:rPr>
          <w:sz w:val="20"/>
        </w:rPr>
        <w:t xml:space="preserve"> Порядка (если да, то указываются реквизиты соглашения, на что предоставлялась субсидия и (или) иные средства из краевого бюджета и в каком размере);</w:t>
      </w:r>
    </w:p>
    <w:bookmarkStart w:id="645" w:name="P645"/>
    <w:bookmarkEnd w:id="64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справка об отсутствии запрашиваемой информации по </w:t>
      </w:r>
      <w:hyperlink w:history="0" r:id="rId65" w:tooltip="Приказ ФНС России от 31.12.2014 N НД-7-14/700@ &quot;Об утверждении порядка предоставления сведений, содержащихся в реестре дисквалифицированных лиц, форм выписки из реестра дисквалифицированных лиц и справки об отсутствии запрашиваемой информации&quot; (Зарегистрировано в Минюсте России 08.05.2015 N 37188) {КонсультантПлюс}">
        <w:r>
          <w:rPr>
            <w:sz w:val="20"/>
            <w:color w:val="0000ff"/>
          </w:rPr>
          <w:t xml:space="preserve">форме</w:t>
        </w:r>
      </w:hyperlink>
      <w:r>
        <w:rPr>
          <w:sz w:val="20"/>
        </w:rPr>
        <w:t xml:space="preserve">, утвержденной Приказом Федеральной налоговой службы от 31.12.2014 N НД-7-14/700@ "Об утверждении порядка предоставления сведений, содержащихся в реестре дисквалифицированных лиц, форм выписки из реестра дисквалифицированных лиц и справки об отсутствии запрашиваемой информации", выданная Управлением Федеральной налоговой службы России по Красноярскому краю (представляется по инициативе Организации);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справка, подписанная заявителем, о том, что заявитель не является иностранным юридическим лицом или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 (составляется заявителем в произвольной форме);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справка, подписанная заявителем или уполномоченным им лицом, об отсутствии просроченной задолженности по возврату в краевой бюджет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по денежным обязательствам перед краевым бюджетом (составляется заявителем в произвольной форме).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Организация по собственной инициативе не представила документы, указанные в </w:t>
      </w:r>
      <w:hyperlink w:history="0" w:anchor="P641" w:tooltip="5) выписка из Единого государственного реестра юридических лиц, выданная территориальным органом Федеральной налоговой службы не ранее первого числа месяца, в котором размещено извещение о проведении конкурса (представляется по инициативе Организации);">
        <w:r>
          <w:rPr>
            <w:sz w:val="20"/>
            <w:color w:val="0000ff"/>
          </w:rPr>
          <w:t xml:space="preserve">подпунктах 5</w:t>
        </w:r>
      </w:hyperlink>
      <w:r>
        <w:rPr>
          <w:sz w:val="20"/>
        </w:rPr>
        <w:t xml:space="preserve">, </w:t>
      </w:r>
      <w:hyperlink w:history="0" w:anchor="P642" w:tooltip="6) справка территориального органа Федеральной налоговой службы по состоянию на первое число месяца, в котором размещено объявление о проведении конкурса, об исполнении Организацией -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(представляется по инициативе Организации);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, </w:t>
      </w:r>
      <w:hyperlink w:history="0" w:anchor="P645" w:tooltip="9) справка об отсутствии запрашиваемой информации по форме, утвержденной Приказом Федеральной налоговой службы от 31.12.2014 N НД-7-14/700@ &quot;Об утверждении порядка предоставления сведений, содержащихся в реестре дисквалифицированных лиц, форм выписки из реестра дисквалифицированных лиц и справки об отсутствии запрашиваемой информации&quot;, выданная Управлением Федеральной налоговой службы России по Красноярскому краю (представляется по инициативе Организации);">
        <w:r>
          <w:rPr>
            <w:sz w:val="20"/>
            <w:color w:val="0000ff"/>
          </w:rPr>
          <w:t xml:space="preserve">9</w:t>
        </w:r>
      </w:hyperlink>
      <w:r>
        <w:rPr>
          <w:sz w:val="20"/>
        </w:rPr>
        <w:t xml:space="preserve"> настоящего пункта, Агентство в течение 3 рабочих дней со дня поступления заявки направляет в территориальный орган Федеральной налоговой службы запрос о предоставлении таких документов (содержащейся в них информации).</w:t>
      </w:r>
    </w:p>
    <w:bookmarkStart w:id="649" w:name="P649"/>
    <w:bookmarkEnd w:id="64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Количество подаваемых Организациями заявок не ограничено.</w:t>
      </w:r>
    </w:p>
    <w:bookmarkStart w:id="650" w:name="P650"/>
    <w:bookmarkEnd w:id="65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 Заявка и прилагаемые к ней документы представляются в Агентство по выбору Организации лично или направляются почтовым отправлением по адресу, указанному в объявлении о проведении конкурса.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Представляемые Организациями документы, указанные в </w:t>
      </w:r>
      <w:hyperlink w:history="0" w:anchor="P635" w:tooltip="1) копии учредительных документов Организации - юридического лица, которые должны быть заверены нотариально или руководителем Организации - юридического лица или уполномоченным им лицом либо представлены с предъявлением оригинала;">
        <w:r>
          <w:rPr>
            <w:sz w:val="20"/>
            <w:color w:val="0000ff"/>
          </w:rPr>
          <w:t xml:space="preserve">подпункте 1 пункта 2.8</w:t>
        </w:r>
      </w:hyperlink>
      <w:r>
        <w:rPr>
          <w:sz w:val="20"/>
        </w:rPr>
        <w:t xml:space="preserve"> настоящего Порядка, должны быть заверены нотариально или руководителем Организации - юридического лица или уполномоченным им лицом либо представлены с предъявлением оригинала для сверки.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Заявки регистрируются Агентством в журнале регистрации в момент их поступления с присвоением им порядкового номера и указанием даты и времени их поступления.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заявка и прилагаемые к ней документы поступили в нерабочее время (в том числе в нерабочий праздничный или выходной день), то она регистрируется в первый рабочий день, следующий за днем ее поступления.</w:t>
      </w:r>
    </w:p>
    <w:bookmarkStart w:id="654" w:name="P654"/>
    <w:bookmarkEnd w:id="65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 Агентство в течение 20 рабочих дней после даты окончания приема заявок рассматривает и принимает решение в форме приказа о допуске или об отклонении предложения (заявки) Организации участника конкурса.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Возврат заявок с приложением документов Агентством не производится.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 Основаниями для отклонения предложения (заявки) Организации участника конкурса на стадии рассмотрения и оценки заявок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несоответствие цели и условиям предоставления гранта, указанным в </w:t>
      </w:r>
      <w:hyperlink w:history="0" w:anchor="P573" w:tooltip="1.3. Грант на издательский проект предоставляется Организациям с целью издания книг и иных материалов в печатной и электронной форме в сфере культуры и краеведения, гражданского и правового образования, профилактики правонарушений несовершеннолетних, пропаганды семейных ценностей, занятия художественным и техническим творчеством, наукой, общественно полезной деятельностью, экологии и охраны здоровья.">
        <w:r>
          <w:rPr>
            <w:sz w:val="20"/>
            <w:color w:val="0000ff"/>
          </w:rPr>
          <w:t xml:space="preserve">пунктах 1.3</w:t>
        </w:r>
      </w:hyperlink>
      <w:r>
        <w:rPr>
          <w:sz w:val="20"/>
        </w:rPr>
        <w:t xml:space="preserve">, </w:t>
      </w:r>
      <w:hyperlink w:history="0" w:anchor="P629" w:tooltip="2.6. Гранты предоставляются Организациям при соблюдении следующих условий:">
        <w:r>
          <w:rPr>
            <w:sz w:val="20"/>
            <w:color w:val="0000ff"/>
          </w:rPr>
          <w:t xml:space="preserve">2.6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несоответствие Организации требованиям, установленным </w:t>
      </w:r>
      <w:hyperlink w:history="0" w:anchor="P614" w:tooltip="2.5. На первое число месяца, в котором размещено объявление о проведении конкурса на предоставление гранта, Организация должна соответствовать следующим требованиям:">
        <w:r>
          <w:rPr>
            <w:sz w:val="20"/>
            <w:color w:val="0000ff"/>
          </w:rPr>
          <w:t xml:space="preserve">пунктом 2.5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несоответствие представленных Организацией документов требованиям, указанным в </w:t>
      </w:r>
      <w:hyperlink w:history="0" w:anchor="P634" w:tooltip="2.8. К заявке Организация должна приложить следующие документы:">
        <w:r>
          <w:rPr>
            <w:sz w:val="20"/>
            <w:color w:val="0000ff"/>
          </w:rPr>
          <w:t xml:space="preserve">пункте 2.8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непредставление (представление не в полном объеме) документов, указанных в </w:t>
      </w:r>
      <w:hyperlink w:history="0" w:anchor="P634" w:tooltip="2.8. К заявке Организация должна приложить следующие документы:">
        <w:r>
          <w:rPr>
            <w:sz w:val="20"/>
            <w:color w:val="0000ff"/>
          </w:rPr>
          <w:t xml:space="preserve">пункте 2.8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недостоверность информации, представленной Организацией, в том числе информации о месте нахождения и адресе юридического лица;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представление Организацией документов после установленного срока, указанного в объявлении о проведении конкурса;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нарушение порядка предоставления гранта, предусмотренное </w:t>
      </w:r>
      <w:hyperlink w:history="0" w:anchor="P796" w:tooltip="5.5. Несдача отчетов Организацией в срок является нарушением порядка предоставления гранта. Организация к участию в конкурсе в следующем финансовом году, следующем за годом предоставления гранта, не допускается.">
        <w:r>
          <w:rPr>
            <w:sz w:val="20"/>
            <w:color w:val="0000ff"/>
          </w:rPr>
          <w:t xml:space="preserve">пунктом 5.5</w:t>
        </w:r>
      </w:hyperlink>
      <w:r>
        <w:rPr>
          <w:sz w:val="20"/>
        </w:rPr>
        <w:t xml:space="preserve"> настоящего Порядка, в году, предшествующем году, в котором проводится конкурс.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 В случае принятия решения о допуске Организации к участию в конкурсе Агентство в течение 3 рабочих дней со дня принятия такого решения формирует перечень Организаций, допущенных к участию в конкурсе, и направляет его на рассмотрение Комиссии с приложением заявок, прилагаемых к ним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принятия решения об отклонении заявки Организации Агентство в течение 3 рабочих дней со дня принятия такого решения направляет Организациям, чьи заявки отклонены, уведомления об отклонении их заявок, содержащие мотивированное обоснование причин отклонения, способом, указанным в заявках.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2.14. Комиссия в срок не более 20 рабочих дней со дня поступления документов осуществляет оценку заявок и направляет в Агентство протокол заседания Комиссии, содержащий предложения о предоставлении гранта, размере гранта и (или) об отказе в предоставлении гранта.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Агентство в течение 3 рабочих дней с даты получения предложений Комиссии размещает их на официальном сайте Красноярского края - едином краевом портале "Красноярский край" и на едином портале бюджетной системы Российской Федерации в информационно-телекоммуникационной сети Интернет.</w:t>
      </w:r>
    </w:p>
    <w:bookmarkStart w:id="668" w:name="P668"/>
    <w:bookmarkEnd w:id="66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2.15. При проведении оценки заявок Комиссия руководствуется следующими критериями: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соответствие заявки тематической направленности номинации, определенной в Объявлении о проведении конкурса;</w:t>
      </w:r>
    </w:p>
    <w:bookmarkStart w:id="670" w:name="P670"/>
    <w:bookmarkEnd w:id="67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экономичность и обоснованность предложенных затрат;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опыт (период) осуществления Организацией аналогичной деятельности, наличие ранее реализованных Организацией проектов;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новизна, оригинальность предлагаемых решений;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количественные и качественные показатели проекта (количество и объем материалов, тиражи, рейтинги);</w:t>
      </w:r>
    </w:p>
    <w:bookmarkStart w:id="674" w:name="P674"/>
    <w:bookmarkEnd w:id="67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наличие у Организации материально-технических и кадровых ресурсов, необходимых для осуществления проекта.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2.16. По каждому </w:t>
      </w:r>
      <w:hyperlink w:history="0" w:anchor="P930" w:tooltip="КРИТЕРИИ">
        <w:r>
          <w:rPr>
            <w:sz w:val="20"/>
            <w:color w:val="0000ff"/>
          </w:rPr>
          <w:t xml:space="preserve">критерию</w:t>
        </w:r>
      </w:hyperlink>
      <w:r>
        <w:rPr>
          <w:sz w:val="20"/>
        </w:rPr>
        <w:t xml:space="preserve"> заявкам выставляются баллы в соответствии с приложением N 2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Суммарное количество баллов по каждой заявке заносится в сравнительную таблицу сопоставления заявок с присвоением Организациям порядковых номеров в зависимости от количества набранных баллов. Под первым номером заносится Организация, чья заявка набрала наибольшее количество баллов. Под последним номером - наименьшее количество баллов.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2.17. Организации, заявки которых набрали максимальное количество баллов (имеющие наименьшие порядковые номера), предлагаются Комиссией для предоставления гранта. При равенстве баллов приоритет отдается Организациям, заявки которых набрали наибольшее количество баллов по критериям, указанным в </w:t>
      </w:r>
      <w:hyperlink w:history="0" w:anchor="P670" w:tooltip="2) экономичность и обоснованность предложенных затрат;">
        <w:r>
          <w:rPr>
            <w:sz w:val="20"/>
            <w:color w:val="0000ff"/>
          </w:rPr>
          <w:t xml:space="preserve">подпунктах 2</w:t>
        </w:r>
      </w:hyperlink>
      <w:r>
        <w:rPr>
          <w:sz w:val="20"/>
        </w:rPr>
        <w:t xml:space="preserve"> - </w:t>
      </w:r>
      <w:hyperlink w:history="0" w:anchor="P674" w:tooltip="6) наличие у Организации материально-технических и кадровых ресурсов, необходимых для осуществления проекта.">
        <w:r>
          <w:rPr>
            <w:sz w:val="20"/>
            <w:color w:val="0000ff"/>
          </w:rPr>
          <w:t xml:space="preserve">6 пункта 2.15</w:t>
        </w:r>
      </w:hyperlink>
      <w:r>
        <w:rPr>
          <w:sz w:val="20"/>
        </w:rPr>
        <w:t xml:space="preserve">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по критериям, указанным в </w:t>
      </w:r>
      <w:hyperlink w:history="0" w:anchor="P670" w:tooltip="2) экономичность и обоснованность предложенных затрат;">
        <w:r>
          <w:rPr>
            <w:sz w:val="20"/>
            <w:color w:val="0000ff"/>
          </w:rPr>
          <w:t xml:space="preserve">подпунктах 2</w:t>
        </w:r>
      </w:hyperlink>
      <w:r>
        <w:rPr>
          <w:sz w:val="20"/>
        </w:rPr>
        <w:t xml:space="preserve"> - </w:t>
      </w:r>
      <w:hyperlink w:history="0" w:anchor="P674" w:tooltip="6) наличие у Организации материально-технических и кадровых ресурсов, необходимых для осуществления проекта.">
        <w:r>
          <w:rPr>
            <w:sz w:val="20"/>
            <w:color w:val="0000ff"/>
          </w:rPr>
          <w:t xml:space="preserve">6 пункта 2.15</w:t>
        </w:r>
      </w:hyperlink>
      <w:r>
        <w:rPr>
          <w:sz w:val="20"/>
        </w:rPr>
        <w:t xml:space="preserve"> Порядка, также определено одинаковое количество баллов, приоритет отдается заявкам, поданным раньше в соответствии с журналом регистрации.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Количество рекомендованных для предоставления гранта Организаций зависит от объема запрашиваемых Организациями сумм гранта и объема бюджетных ассигнований, утвержденных Агентству на соответствующий финансовый год для предоставления грантов.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отношении Организаций, заявки которых набрали наименьшее количество баллов (имеющие наибольшие порядковые номера), а объем бюджетных ассигнований исчерпан, Комиссия вносит предложение об отказе в предоставлении гранта.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Комиссией отклоняются заявки, которые набрали количество баллов, соответствующее неудовлетворительному уровню по какому-либо из критериев, указанных в </w:t>
      </w:r>
      <w:hyperlink w:history="0" w:anchor="P668" w:tooltip="2.15. При проведении оценки заявок Комиссия руководствуется следующими критериями:">
        <w:r>
          <w:rPr>
            <w:sz w:val="20"/>
            <w:color w:val="0000ff"/>
          </w:rPr>
          <w:t xml:space="preserve">пункте 2.15</w:t>
        </w:r>
      </w:hyperlink>
      <w:r>
        <w:rPr>
          <w:sz w:val="20"/>
        </w:rPr>
        <w:t xml:space="preserve"> настоящего Порядка.</w:t>
      </w:r>
    </w:p>
    <w:bookmarkStart w:id="682" w:name="P682"/>
    <w:bookmarkEnd w:id="6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2.18. Агентство в течение 3 рабочих дней со дня получения предложений Комиссии принимает в форме приказа решение о предоставлении гранта с указанием размера гранта Организации и (или) об отказе в предоставлении гранта Организациям, учитывая основания для отказа Организации в предоставлении гранта, указанные в </w:t>
      </w:r>
      <w:hyperlink w:history="0" w:anchor="P701" w:tooltip="3.2. Основания для отказа Организации в предоставлении гранта:">
        <w:r>
          <w:rPr>
            <w:sz w:val="20"/>
            <w:color w:val="0000ff"/>
          </w:rPr>
          <w:t xml:space="preserve">пункте 3.2</w:t>
        </w:r>
      </w:hyperlink>
      <w:r>
        <w:rPr>
          <w:sz w:val="20"/>
        </w:rPr>
        <w:t xml:space="preserve"> настоящего Порядка.</w:t>
      </w:r>
    </w:p>
    <w:bookmarkStart w:id="683" w:name="P683"/>
    <w:bookmarkEnd w:id="68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2.19. Информация о результатах конкурса размещается в течение 5 рабочих дней с момента принятия Агентством решения о предоставлении гранта Организациям на официальном сайте Красноярского края - едином краевом портале "Красноярский край" и на едином портале бюджетной системы Российской Федерации в информационно-телекоммуникационной сети Интернет и должна содержать: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дату, время и место проведения рассмотрения и оценки предложений (заявок) участников конкурса Комиссией;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дату, время и место оценки предложений (заявок) участников конкурса;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информацию об Организациях, предложения (заявки) которых были рассмотрены Комиссией;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информацию об Организациях, чьи предложения (заявки) были отклонены Комиссией, с указанием причин их отклонения, в том числе положений объявления о проведении конкурса, которым не соответствуют такие предложения (заявки);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последовательность оценки предложений (заявок) участников конкурса, присвоенные предложениям (заявкам) участников конкурса значения по каждому из предусмотренных критериев оценки предложений (заявок) участников конкурса, принятое на основании результатов оценки указанных предложений решение о присвоении таким предложениям (заявкам) порядковых номеров;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наименование Организаций, с которыми заключаются соглашения, размер предоставляемых грантов и наименование реализуемых ими проектов.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2.20. Гранты предоставляются на основании договоров (соглашений), оформленных в соответствии с типовой формой, утвержденной </w:t>
      </w:r>
      <w:hyperlink w:history="0" r:id="rId66" w:tooltip="Приказ министерства финансов Красноярского края от 18.02.2019 N 34 (ред. от 04.03.2021) &quot;Об утверждении типовых форм договоров (соглашений) о предоставлении из краевого бюджета грантов в форме субсидий в соответствии с пунктом 7 статьи 78 и пунктом 4 статьи 78.1 Бюджетного кодекса Российской Федерации&quot; ------------ Утратил силу или отменен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финансов Красноярского края от 18.02.2019 N 34 "Об утверждении типовых форм договоров (соглашений) о предоставлении из краевого бюджета грантов в форме субсидий в соответствии с пунктом 7 статьи 78 и пунктом 4 статьи 78.1 Бюджетного кодекса Российской Федерации", содержащего следующие обязательные условия: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согласовании новых условий соглашения или о расторжении соглашения при недостижении согласия по новым условиям в случае уменьшения Агентству ранее доведенных бюджетных ассигнований, указанных в </w:t>
      </w:r>
      <w:hyperlink w:history="0" w:anchor="P574" w:tooltip="1.4. Гранты на поддержку издательской деятельности предоставляются Агентством, которому как главному распорядителю средств краевого бюджета доведены лимиты бюджетных обязательств в пределах бюджетных ассигнований, предусмотренных в краевом бюджете на соответствующий финансовый год и плановый период, в рамках реализации подпункта 2.1.1 пункта 2 перечня мероприятий подпрограммы 2 &quot;Открытость власти и информирование населения о деятельности и решениях органов государственной власти Красноярского края и инфо...">
        <w:r>
          <w:rPr>
            <w:sz w:val="20"/>
            <w:color w:val="0000ff"/>
          </w:rPr>
          <w:t xml:space="preserve">пункте 1.4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запрете приобретения Организациями, получающими средства гранта на основании заключенного соглашения, а также иными юридическими лицами, получающими средства на основании договоров, заключенных с получателями субсидий, за счет полученных из краевого бюджета средств иностранной валюты, за исключением операций, осуществляемых в соответствии с валютным законодательством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возможности осуществления расходов, источником финансового обеспечения которых являются не использованные в отчетном финансовом году остатки грантов, и включении таких положений в соглашение при принятии Агентством по согласованию с министерством финансов Красноярского края решения о наличии потребности в указанных средствах или возврате указанных средств при отсутствии в них потребности в порядке и сроки, которые определены правовым актом;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перечислении грантов на расчетные или корреспондентские счета, открытые получателям грантов в учреждениях Центрального банка Российской Федерации или кредитных организациях;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согласии Организаций, получающих средства гранта на основании заключенного соглашения, а также лиц, получающих средства на основании договоров, заключенных с получателями гранта, на осуществление в отношении них проверки Министерством и органом государственного финансового контроля за соблюдением целей, условий и порядка предоставления гранта.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УСЛОВИЯ И ПОРЯДОК ПРЕДОСТАВЛЕНИЯ ГРАНТА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 состоянию на первое число месяца, в котором размещено объявление о проведении конкурса, Организация должна соответствовать требованиям, указанным в </w:t>
      </w:r>
      <w:hyperlink w:history="0" w:anchor="P614" w:tooltip="2.5. На первое число месяца, в котором размещено объявление о проведении конкурса на предоставление гранта, Организация должна соответствовать следующим требованиям:">
        <w:r>
          <w:rPr>
            <w:sz w:val="20"/>
            <w:color w:val="0000ff"/>
          </w:rPr>
          <w:t xml:space="preserve">пунктах 2.5</w:t>
        </w:r>
      </w:hyperlink>
      <w:r>
        <w:rPr>
          <w:sz w:val="20"/>
        </w:rPr>
        <w:t xml:space="preserve">, </w:t>
      </w:r>
      <w:hyperlink w:history="0" w:anchor="P629" w:tooltip="2.6. Гранты предоставляются Организациям при соблюдении следующих условий:">
        <w:r>
          <w:rPr>
            <w:sz w:val="20"/>
            <w:color w:val="0000ff"/>
          </w:rPr>
          <w:t xml:space="preserve">2.6</w:t>
        </w:r>
      </w:hyperlink>
      <w:r>
        <w:rPr>
          <w:sz w:val="20"/>
        </w:rPr>
        <w:t xml:space="preserve"> настоящего Порядка, и представить соответственно в Агентство документы, указанные в </w:t>
      </w:r>
      <w:hyperlink w:history="0" w:anchor="P633" w:tooltip="2.7. Организация в срок, установленный в объявлении о проведении конкурса, представляет в Агентство заявку по форме согласно приложению к Порядку.">
        <w:r>
          <w:rPr>
            <w:sz w:val="20"/>
            <w:color w:val="0000ff"/>
          </w:rPr>
          <w:t xml:space="preserve">пунктах 2.7</w:t>
        </w:r>
      </w:hyperlink>
      <w:r>
        <w:rPr>
          <w:sz w:val="20"/>
        </w:rPr>
        <w:t xml:space="preserve"> - </w:t>
      </w:r>
      <w:hyperlink w:history="0" w:anchor="P650" w:tooltip="2.10. Заявка и прилагаемые к ней документы представляются в Агентство по выбору Организации лично или направляются почтовым отправлением по адресу, указанному в объявлении о проведении конкурса.">
        <w:r>
          <w:rPr>
            <w:sz w:val="20"/>
            <w:color w:val="0000ff"/>
          </w:rPr>
          <w:t xml:space="preserve">2.10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и сроки рассмотрения документов и оценка заявок осуществляется в соответствии с </w:t>
      </w:r>
      <w:hyperlink w:history="0" w:anchor="P654" w:tooltip="2.11. Агентство в течение 20 рабочих дней после даты окончания приема заявок рассматривает и принимает решение в форме приказа о допуске или об отклонении предложения (заявки) Организации участника конкурса.">
        <w:r>
          <w:rPr>
            <w:sz w:val="20"/>
            <w:color w:val="0000ff"/>
          </w:rPr>
          <w:t xml:space="preserve">пунктами 2.11</w:t>
        </w:r>
      </w:hyperlink>
      <w:r>
        <w:rPr>
          <w:sz w:val="20"/>
        </w:rPr>
        <w:t xml:space="preserve"> - </w:t>
      </w:r>
      <w:hyperlink w:history="0" w:anchor="P683" w:tooltip="2.19. Информация о результатах конкурса размещается в течение 5 рабочих дней с момента принятия Агентством решения о предоставлении гранта Организациям на официальном сайте Красноярского края - едином краевом портале &quot;Красноярский край&quot; и на едином портале бюджетной системы Российской Федерации в информационно-телекоммуникационной сети Интернет и должна содержать:">
        <w:r>
          <w:rPr>
            <w:sz w:val="20"/>
            <w:color w:val="0000ff"/>
          </w:rPr>
          <w:t xml:space="preserve">2.19</w:t>
        </w:r>
      </w:hyperlink>
      <w:r>
        <w:rPr>
          <w:sz w:val="20"/>
        </w:rPr>
        <w:t xml:space="preserve"> настоящего Порядка.</w:t>
      </w:r>
    </w:p>
    <w:bookmarkStart w:id="701" w:name="P701"/>
    <w:bookmarkEnd w:id="70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Основания для отказа Организации в предоставлении гранта: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несоответствие представленных Организацией документов требованиям, определенным в </w:t>
      </w:r>
      <w:hyperlink w:history="0" w:anchor="P614" w:tooltip="2.5. На первое число месяца, в котором размещено объявление о проведении конкурса на предоставление гранта, Организация должна соответствовать следующим требованиям:">
        <w:r>
          <w:rPr>
            <w:sz w:val="20"/>
            <w:color w:val="0000ff"/>
          </w:rPr>
          <w:t xml:space="preserve">пунктах 2.5</w:t>
        </w:r>
      </w:hyperlink>
      <w:r>
        <w:rPr>
          <w:sz w:val="20"/>
        </w:rPr>
        <w:t xml:space="preserve">, </w:t>
      </w:r>
      <w:hyperlink w:history="0" w:anchor="P629" w:tooltip="2.6. Гранты предоставляются Организациям при соблюдении следующих условий:">
        <w:r>
          <w:rPr>
            <w:sz w:val="20"/>
            <w:color w:val="0000ff"/>
          </w:rPr>
          <w:t xml:space="preserve">2.6</w:t>
        </w:r>
      </w:hyperlink>
      <w:r>
        <w:rPr>
          <w:sz w:val="20"/>
        </w:rPr>
        <w:t xml:space="preserve">, </w:t>
      </w:r>
      <w:hyperlink w:history="0" w:anchor="P633" w:tooltip="2.7. Организация в срок, установленный в объявлении о проведении конкурса, представляет в Агентство заявку по форме согласно приложению к Порядку.">
        <w:r>
          <w:rPr>
            <w:sz w:val="20"/>
            <w:color w:val="0000ff"/>
          </w:rPr>
          <w:t xml:space="preserve">2.7</w:t>
        </w:r>
      </w:hyperlink>
      <w:r>
        <w:rPr>
          <w:sz w:val="20"/>
        </w:rPr>
        <w:t xml:space="preserve">, </w:t>
      </w:r>
      <w:hyperlink w:history="0" w:anchor="P634" w:tooltip="2.8. К заявке Организация должна приложить следующие документы:">
        <w:r>
          <w:rPr>
            <w:sz w:val="20"/>
            <w:color w:val="0000ff"/>
          </w:rPr>
          <w:t xml:space="preserve">2.8</w:t>
        </w:r>
      </w:hyperlink>
      <w:r>
        <w:rPr>
          <w:sz w:val="20"/>
        </w:rPr>
        <w:t xml:space="preserve"> Порядка, или непредставление (представление не в полном объеме) указанных документов (за исключением документов, представляемых по собственной инициативе);</w:t>
      </w:r>
    </w:p>
    <w:p>
      <w:pPr>
        <w:pStyle w:val="0"/>
        <w:jc w:val="both"/>
      </w:pPr>
      <w:r>
        <w:rPr>
          <w:sz w:val="20"/>
        </w:rPr>
        <w:t xml:space="preserve">(пп. 1 в ред. </w:t>
      </w:r>
      <w:hyperlink w:history="0" r:id="rId67" w:tooltip="Постановление Правительства Красноярского края от 23.06.2022 N 553-п &quot;О внесении изменений в Постановление Правительства Красноярского края от 28.05.2020 N 397-п &quot;Об утверждении Порядка определения размера и предоставления юридическим лицам средств краевого бюджета в виде краевых грантов на поддержку издательской деятельности, направленной на гражданско-патриотическое воспитание и духовное развитие жителей Красноярского края, и Порядка определения размера и предоставления юридическим лицам и индивидуальным 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23.06.2022 N 553-п)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установление факта недостоверности информации, представленной Организацией;</w:t>
      </w:r>
    </w:p>
    <w:p>
      <w:pPr>
        <w:pStyle w:val="0"/>
        <w:jc w:val="both"/>
      </w:pPr>
      <w:r>
        <w:rPr>
          <w:sz w:val="20"/>
        </w:rPr>
        <w:t xml:space="preserve">(пп. 2 в ред. </w:t>
      </w:r>
      <w:hyperlink w:history="0" r:id="rId68" w:tooltip="Постановление Правительства Красноярского края от 23.06.2022 N 553-п &quot;О внесении изменений в Постановление Правительства Красноярского края от 28.05.2020 N 397-п &quot;Об утверждении Порядка определения размера и предоставления юридическим лицам средств краевого бюджета в виде краевых грантов на поддержку издательской деятельности, направленной на гражданско-патриотическое воспитание и духовное развитие жителей Красноярского края, и Порядка определения размера и предоставления юридическим лицам и индивидуальным 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23.06.2022 N 553-п)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предложение Комиссии об отклонении заявки Организации на предоставление гранта.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После принятия решения в форме приказа о предоставлении гранта с указанием размера гранта и (или) об отказе в предоставлении гранта Агентство в течение 10 рабочих дней со дня принятия такого решения направляет Организациям, чьи заявки были рассмотрены Комиссией, копию этого приказа способом, указанным в заявках.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Организациям, в отношении которых принято решение о предоставлении гранта, Агентство в течение 10 рабочих дней со дня принятия такого решения вместе с копией приказа о предоставлении гранта с указанием размера гранта и (или) об отказе в предоставлении гранта направляют способом, указанным в заявках, проект соглашения в двух экземплярах, подписанных Агентством, для подписания.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Размер гранта определяется в соответствии с представленной сметой проекта, являющейся приложением к предложению (заявки) участников конкурса, и утверждается в соответствии с </w:t>
      </w:r>
      <w:hyperlink w:history="0" w:anchor="P682" w:tooltip="2.18. Агентство в течение 3 рабочих дней со дня получения предложений Комиссии принимает в форме приказа решение о предоставлении гранта с указанием размера гранта Организации и (или) об отказе в предоставлении гранта Организациям, учитывая основания для отказа Организации в предоставлении гранта, указанные в пункте 3.2 настоящего Порядка.">
        <w:r>
          <w:rPr>
            <w:sz w:val="20"/>
            <w:color w:val="0000ff"/>
          </w:rPr>
          <w:t xml:space="preserve">пунктом 2.18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Размер гранта устанавливается в размере расходов Организации, предусмотренных в смете расходов и соответствующих расходам, указанным в настоящем пункте, но не более предельного размера гранта, определенного </w:t>
      </w:r>
      <w:hyperlink w:history="0" r:id="rId69" w:tooltip="Закон Красноярского края от 19.12.2013 N 5-1980 (ред. от 04.07.2024) &quot;О поддержке издательской деятельности в Красноярском крае&quot; (подписан Губернатором Красноярского края 26.12.2013) {КонсультантПлюс}">
        <w:r>
          <w:rPr>
            <w:sz w:val="20"/>
            <w:color w:val="0000ff"/>
          </w:rPr>
          <w:t xml:space="preserve">статьей 5</w:t>
        </w:r>
      </w:hyperlink>
      <w:r>
        <w:rPr>
          <w:sz w:val="20"/>
        </w:rPr>
        <w:t xml:space="preserve"> Закона Красноярского края от 19.12.2013 N 5-1980 "О поддержке издательской деятельности и документальной кинематографии в Красноярском крае".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Размер предоставляемого гранта определяется в следующем порядке: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V</w:t>
      </w:r>
      <w:r>
        <w:rPr>
          <w:sz w:val="20"/>
          <w:vertAlign w:val="subscript"/>
        </w:rPr>
        <w:t xml:space="preserve">ПС</w:t>
      </w:r>
      <w:r>
        <w:rPr>
          <w:sz w:val="20"/>
        </w:rPr>
        <w:t xml:space="preserve"> = СР - CC,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V</w:t>
      </w:r>
      <w:r>
        <w:rPr>
          <w:sz w:val="20"/>
          <w:vertAlign w:val="subscript"/>
        </w:rPr>
        <w:t xml:space="preserve">ПС</w:t>
      </w:r>
      <w:r>
        <w:rPr>
          <w:sz w:val="20"/>
        </w:rPr>
        <w:t xml:space="preserve"> - размер предоставляемого гранта на реализацию проекта,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 - необходимый размер средств в соответствии со сметой расходов, представленной Организации для реализации проекта,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СС - размер собственных средств, которые Организация планирует направить на реализацию проекта, рублей.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расходам на реализацию проекта, подлежащим финансовому обеспечению за счет средств гранта, относятся следующие направления расходов: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оплата труда и начисления: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оплата труда, выплаты в пользу физических лиц в рамках трудовых и гражданско-правовых отношений;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оплата по авторским договорам;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начисления на оплату труда и авторским договорам; полиграфические и прочие расходы,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получение ISBN (международного стандартного книжного номера);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цифровая обработка архивных материалов;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издательские расходы (на оказание услуг по дизайну, верстке, редактированию и корректуре текстовых документов и фотоматериалов);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полиграфические услуги по изготовлению тиража книги (приобретение печатной бумаги, картона, переплетных материалов, краски и других полиграфических материалов);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приобретение прав на текстовый материал, фотоматериалы к книге;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оплата аренды помещения;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расходы на канцелярские товары.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расходам на реализацию проекта, подлежащим финансовому обеспечению за счет софинансирования Организацией, относятся следующие направления расходов: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услуги связи (почтовые расходы, телефонная связь, интернет, мобильная связь и др.);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оплата коммунальных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услуги аутсорсинга (бухгалтер, юрист);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прочие затраты, необходимые для реализации проекта.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Организация, являющаяся получателем гранта, в течение 3 рабочих дней со дня получения уведомления о предоставлении гранта с указанием размера гранта и подписанных Агентством экземпляров соглашения подписывает два экземпляра соглашения и представляет их в Агентство лично или путем почтового отправления в адрес Агентства.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непредставления Организацией в срок одного экземпляра подписанного соглашения Агентство в течение 7 рабочих дней принимает решение об отказе в заключении соглашения и предоставлении гранта, о чем направляет уведомление путем почтового отправления данной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получения письменного отказа Организации - победителя конкурса от предоставления гранта или принятия Агентством решения об отказе в заключении соглашения и предоставлении гранта и наличия необходимости Агентство предлагает Комиссии распределить средства гранта среди следующих по рейтингу Организаций согласно сравнительной таблице сопоставления заявок. В течение 3 рабочих дней со дня поступления данного предложения Комиссия направляет в Агентство протокол заседания Комиссии, содержащий предложения о предоставлении гранта, размере гранта. Агентство в соответствии с </w:t>
      </w:r>
      <w:hyperlink w:history="0" w:anchor="P682" w:tooltip="2.18. Агентство в течение 3 рабочих дней со дня получения предложений Комиссии принимает в форме приказа решение о предоставлении гранта с указанием размера гранта Организации и (или) об отказе в предоставлении гранта Организациям, учитывая основания для отказа Организации в предоставлении гранта, указанные в пункте 3.2 настоящего Порядка.">
        <w:r>
          <w:rPr>
            <w:sz w:val="20"/>
            <w:color w:val="0000ff"/>
          </w:rPr>
          <w:t xml:space="preserve">пунктом 2.18</w:t>
        </w:r>
      </w:hyperlink>
      <w:r>
        <w:rPr>
          <w:sz w:val="20"/>
        </w:rPr>
        <w:t xml:space="preserve"> настоящего Порядка вносит изменения в приказ Агентства, утверждающий перечень Организаций - победителей конкурса на предоставление гранта, и размещает информацию в соответствии с </w:t>
      </w:r>
      <w:hyperlink w:history="0" w:anchor="P683" w:tooltip="2.19. Информация о результатах конкурса размещается в течение 5 рабочих дней с момента принятия Агентством решения о предоставлении гранта Организациям на официальном сайте Красноярского края - едином краевом портале &quot;Красноярский край&quot; и на едином портале бюджетной системы Российской Федерации в информационно-телекоммуникационной сети Интернет и должна содержать:">
        <w:r>
          <w:rPr>
            <w:sz w:val="20"/>
            <w:color w:val="0000ff"/>
          </w:rPr>
          <w:t xml:space="preserve">пунктом 2.19</w:t>
        </w:r>
      </w:hyperlink>
      <w:r>
        <w:rPr>
          <w:sz w:val="20"/>
        </w:rPr>
        <w:t xml:space="preserve"> настоящего Порядка на официальном сайте Красноярского края - едином краевом портале "Красноярский край" и на едином портале бюджетной системы Российской Федерации в информационно-телекоммуникационной сети Интернет.</w:t>
      </w:r>
    </w:p>
    <w:bookmarkStart w:id="739" w:name="P739"/>
    <w:bookmarkEnd w:id="73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В случае если победителем конкурса не будет подписано соглашение или бюджетные ассигнования не будут распределены в полном объеме, Агентством в текущем финансовом году может быть принято решение о проведении дополнительного конкурса для распределения остатков бюджетных ассигнований в порядке, установленном </w:t>
      </w:r>
      <w:hyperlink w:history="0" w:anchor="P585" w:tooltip="2.2. Решение о проведении конкурса принимается Агентством в форме приказа в период с 1 октября года, предшествующего году, в котором планируется предоставление гранта, до 25 января года предоставления гранта. В случае проведения дополнительного конкурса для распределения остатков бюджетных ассигнований, в соответствии с пунктом 3.5 настоящего Порядка, Агентством в форме приказа принимается решение о дополнительном конкурсе в срок не позднее 1 июля текущего года.">
        <w:r>
          <w:rPr>
            <w:sz w:val="20"/>
            <w:color w:val="0000ff"/>
          </w:rPr>
          <w:t xml:space="preserve">пунктами 2.2</w:t>
        </w:r>
      </w:hyperlink>
      <w:r>
        <w:rPr>
          <w:sz w:val="20"/>
        </w:rPr>
        <w:t xml:space="preserve"> - </w:t>
      </w:r>
      <w:hyperlink w:history="0" w:anchor="P682" w:tooltip="2.18. Агентство в течение 3 рабочих дней со дня получения предложений Комиссии принимает в форме приказа решение о предоставлении гранта с указанием размера гранта Организации и (или) об отказе в предоставлении гранта Организациям, учитывая основания для отказа Организации в предоставлении гранта, указанные в пункте 3.2 настоящего Порядка.">
        <w:r>
          <w:rPr>
            <w:sz w:val="20"/>
            <w:color w:val="0000ff"/>
          </w:rPr>
          <w:t xml:space="preserve">2.18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В случае невозможности Агентством предоставления гранта Организациям в текущем финансовом году в связи с недостаточностью лимитов бюджетных обязательств без повторного прохождения конкурса Организацией Агентством с Организацией заключается соглашение в следующем финансовом году.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уменьшения Агентству средств ранее доведенных лимитов бюджетных обязательств на предоставление соответствующего гранта в текущем финансовом году (соответствующий финансовый год и плановый период), приводящего к невозможности предоставления гранта в размере, определенном в соглашении, заключается дополнительное соглашение с указанием новых условий или осуществляется расторжение соглашения при недостижении согласия по новым условиям.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наличия изменений в соглашении Агентством по соглашению с Организацией заключается дополнительное соглашение.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 Агентство в течение 60 календарных дней со дня подписания сторонами соглашения предоставляет грант путем перечисления гранта на расчетный счет, открытый в кредитной организации, указанный в соглашении Организацией, являющейся получателем гранта.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 Результатом предоставления гранта является печатное издание или электронное издание.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Показателем, необходимым для достижения результата предоставления гранта, является количество печатных или электронных изданий.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Конкретное значение показателя, необходимого для достижения результата предоставления гранта, устанавливается в соглашении.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реализации гранта - декабрь текущего финансового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4. ТРЕБОВАНИЯ К ОТЧЕТНОСТИ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Организация, являющаяся получателем гранта, представляет в Агентство на бумажном носителе лично либо направляет по почте: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отчет о расходах, источником финансового обеспечения которых является грант, по форме, установленной соглашением;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отчет о достижении установленных при предоставлении гранта значений показателей результата (ов) предоставления гранта по форме, установленной соглашением.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Агентство вправе устанавливать в соглашении формы и сроки представления получателем гранта дополнительной отчетности.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Отчеты представляются не позднее одного месяца со дня окончания срока реализации проекта, установленного соглашением.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5. ТРЕБОВАНИЯ ОБ ОСУЩЕСТВЛЕНИИ КОНТРОЛЯ (МОНИТОРИНГА)</w:t>
      </w:r>
    </w:p>
    <w:p>
      <w:pPr>
        <w:pStyle w:val="2"/>
        <w:jc w:val="center"/>
      </w:pPr>
      <w:r>
        <w:rPr>
          <w:sz w:val="20"/>
        </w:rPr>
        <w:t xml:space="preserve">ЗА СОБЛЮДЕНИЕМ УСЛОВИЙ И ПОРЯДКА ПРЕДОСТАВЛЕНИЯ ГРАНТА</w:t>
      </w:r>
    </w:p>
    <w:p>
      <w:pPr>
        <w:pStyle w:val="2"/>
        <w:jc w:val="center"/>
      </w:pPr>
      <w:r>
        <w:rPr>
          <w:sz w:val="20"/>
        </w:rPr>
        <w:t xml:space="preserve">И ОТВЕТСТВЕННОСТЬ ЗА ИХ НАРУШЕНИЕ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70" w:tooltip="Постановление Правительства Красноярского края от 23.06.2022 N 553-п &quot;О внесении изменений в Постановление Правительства Красноярского края от 28.05.2020 N 397-п &quot;Об утверждении Порядка определения размера и предоставления юридическим лицам средств краевого бюджета в виде краевых грантов на поддержку издательской деятельности, направленной на гражданско-патриотическое воспитание и духовное развитие жителей Красноярского края, и Порядка определения размера и предоставления юридическим лицам и индивидуальным 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</w:t>
      </w:r>
    </w:p>
    <w:p>
      <w:pPr>
        <w:pStyle w:val="0"/>
        <w:jc w:val="center"/>
      </w:pPr>
      <w:r>
        <w:rPr>
          <w:sz w:val="20"/>
        </w:rPr>
        <w:t xml:space="preserve">от 23.06.2022 N 553-п)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Обязательным условием предоставления гранта является согласие Организации - получателя гранта, а также лиц, получающих средства на основании договоров, заключенных с получателями гранта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проверки Агентством, органом государственного финансового контроля Красноярского края за соблюдением условий и порядка предоставления гранта. Наличие такого согласия предусматривается соглашением.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Агентство проводит мониторинг достижения результатов предоставления гранта исходя из достижения значений результатов предоставления гранта, определенных соглашением, и событий, отражающих факт завершения соответствующего мероприятия по получению результата предоставления гранта (контрольная точка), в порядке и по формам, которые установлены </w:t>
      </w:r>
      <w:hyperlink w:history="0" r:id="rId71" w:tooltip="Приказ Минфина России от 29.09.2021 N 138н &quot;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&quot; (Зарегистрировано в Минюсте России 12.11.2021 N 65786) ------------ Утратил силу или отменен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финансов Российской Федерации от 29.09.2021 N 138н "Об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услуг".</w:t>
      </w:r>
    </w:p>
    <w:p>
      <w:pPr>
        <w:pStyle w:val="0"/>
        <w:jc w:val="both"/>
      </w:pPr>
      <w:r>
        <w:rPr>
          <w:sz w:val="20"/>
        </w:rPr>
        <w:t xml:space="preserve">(п. 5.1 в ред. </w:t>
      </w:r>
      <w:hyperlink w:history="0" r:id="rId72" w:tooltip="Постановление Правительства Красноярского края от 23.06.2022 N 553-п &quot;О внесении изменений в Постановление Правительства Красноярского края от 28.05.2020 N 397-п &quot;Об утверждении Порядка определения размера и предоставления юридическим лицам средств краевого бюджета в виде краевых грантов на поддержку издательской деятельности, направленной на гражданско-патриотическое воспитание и духовное развитие жителей Красноярского края, и Порядка определения размера и предоставления юридическим лицам и индивидуальным 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23.06.2022 N 553-п)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Агентство, орган государственного финансового контроля Красноярского края осуществляют проверку соблюдения условий и порядка предоставления грантов Организациями, являющимися получателями грантов.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3" w:tooltip="Постановление Правительства Красноярского края от 23.06.2022 N 553-п &quot;О внесении изменений в Постановление Правительства Красноярского края от 28.05.2020 N 397-п &quot;Об утверждении Порядка определения размера и предоставления юридическим лицам средств краевого бюджета в виде краевых грантов на поддержку издательской деятельности, направленной на гражданско-патриотическое воспитание и духовное развитие жителей Красноярского края, и Порядка определения размера и предоставления юридическим лицам и индивидуальным 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23.06.2022 N 553-п)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В случае выявления Агентством, органами государственного финансового контроля Красноярского края несоблюдения Организацией, являющейся получателем гранта, условий и порядка предоставления соответствующего гранта, Агентство в течение 10 рабочих дней со дня выявления указанного несоблюдения или получения сведений от органа государственного финансового контроля Красноярского края о выявлении такого несоблюдения, а также в случае недостижения значений результата предоставления гранта и показателя, необходимого для достижения результата предоставления гранта, предусмотренного соглашением, принимает решение о возврате предоставленного гранта в доход краевого бюджета, которое оформляется приказом Агентства. Агентство в течение 3 рабочих дней со дня принятия указанного решения направляет в Организацию путем почтового отправления копию приказа Агентства и требование о возврате гранта в краевой бюджет в объеме и в сроки, указанные в требовании о возврате.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4" w:tooltip="Постановление Правительства Красноярского края от 23.06.2022 N 553-п &quot;О внесении изменений в Постановление Правительства Красноярского края от 28.05.2020 N 397-п &quot;Об утверждении Порядка определения размера и предоставления юридическим лицам средств краевого бюджета в виде краевых грантов на поддержку издательской деятельности, направленной на гражданско-патриотическое воспитание и духовное развитие жителей Красноярского края, и Порядка определения размера и предоставления юридическим лицам и индивидуальным 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23.06.2022 N 553-п)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 средств, подлежащий возврату получателем в краевой бюджет (V</w:t>
      </w:r>
      <w:r>
        <w:rPr>
          <w:sz w:val="20"/>
          <w:vertAlign w:val="subscript"/>
        </w:rPr>
        <w:t xml:space="preserve">возврата</w:t>
      </w:r>
      <w:r>
        <w:rPr>
          <w:sz w:val="20"/>
        </w:rPr>
        <w:t xml:space="preserve">), рассчитывается по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V</w:t>
      </w:r>
      <w:r>
        <w:rPr>
          <w:sz w:val="20"/>
          <w:vertAlign w:val="subscript"/>
        </w:rPr>
        <w:t xml:space="preserve">возврата</w:t>
      </w:r>
      <w:r>
        <w:rPr>
          <w:sz w:val="20"/>
        </w:rPr>
        <w:t xml:space="preserve"> = (V</w:t>
      </w:r>
      <w:r>
        <w:rPr>
          <w:sz w:val="20"/>
          <w:vertAlign w:val="subscript"/>
        </w:rPr>
        <w:t xml:space="preserve">гранта</w:t>
      </w:r>
      <w:r>
        <w:rPr>
          <w:sz w:val="20"/>
        </w:rPr>
        <w:t xml:space="preserve"> x k) x 0,1,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V</w:t>
      </w:r>
      <w:r>
        <w:rPr>
          <w:sz w:val="20"/>
          <w:vertAlign w:val="subscript"/>
        </w:rPr>
        <w:t xml:space="preserve">гранта</w:t>
      </w:r>
      <w:r>
        <w:rPr>
          <w:sz w:val="20"/>
        </w:rPr>
        <w:t xml:space="preserve"> - размер гранта, предоставленный Организации в рублях;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5" w:tooltip="Постановление Правительства Красноярского края от 23.06.2022 N 553-п &quot;О внесении изменений в Постановление Правительства Красноярского края от 28.05.2020 N 397-п &quot;Об утверждении Порядка определения размера и предоставления юридическим лицам средств краевого бюджета в виде краевых грантов на поддержку издательской деятельности, направленной на гражданско-патриотическое воспитание и духовное развитие жителей Красноярского края, и Порядка определения размера и предоставления юридическим лицам и индивидуальным 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23.06.2022 N 553-п)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k - коэффициент возврата гранта.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Коэффициент возврата гранта рассчитывается по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k = SUMD</w:t>
      </w:r>
      <w:r>
        <w:rPr>
          <w:sz w:val="20"/>
          <w:vertAlign w:val="subscript"/>
        </w:rPr>
        <w:t xml:space="preserve">i</w:t>
      </w:r>
      <w:r>
        <w:rPr>
          <w:sz w:val="20"/>
        </w:rPr>
        <w:t xml:space="preserve"> / n,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n - общее количество показателей, необходимых для достижения результата предоставления гранта;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D</w:t>
      </w:r>
      <w:r>
        <w:rPr>
          <w:sz w:val="20"/>
          <w:vertAlign w:val="subscript"/>
        </w:rPr>
        <w:t xml:space="preserve">i</w:t>
      </w:r>
      <w:r>
        <w:rPr>
          <w:sz w:val="20"/>
        </w:rPr>
        <w:t xml:space="preserve"> - индекс, отражающий уровень недостижения i-го показателя, необходимого для достижения результата предоставления гранта.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расчете коэффициента возврата гранта используются только положительные значения индекса, отражающего уровень недостижения i-го показателя результативности использования гранта.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Индекс, отражающий уровень недостижения i-го показателя результативности использования гранта, определяется по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D</w:t>
      </w:r>
      <w:r>
        <w:rPr>
          <w:sz w:val="20"/>
          <w:vertAlign w:val="subscript"/>
        </w:rPr>
        <w:t xml:space="preserve">i</w:t>
      </w:r>
      <w:r>
        <w:rPr>
          <w:sz w:val="20"/>
        </w:rPr>
        <w:t xml:space="preserve"> = 1 - T</w:t>
      </w:r>
      <w:r>
        <w:rPr>
          <w:sz w:val="20"/>
          <w:vertAlign w:val="subscript"/>
        </w:rPr>
        <w:t xml:space="preserve">i</w:t>
      </w:r>
      <w:r>
        <w:rPr>
          <w:sz w:val="20"/>
        </w:rPr>
        <w:t xml:space="preserve"> / S</w:t>
      </w:r>
      <w:r>
        <w:rPr>
          <w:sz w:val="20"/>
          <w:vertAlign w:val="subscript"/>
        </w:rPr>
        <w:t xml:space="preserve">i</w:t>
      </w:r>
      <w:r>
        <w:rPr>
          <w:sz w:val="20"/>
        </w:rPr>
        <w:t xml:space="preserve">,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T</w:t>
      </w:r>
      <w:r>
        <w:rPr>
          <w:sz w:val="20"/>
          <w:vertAlign w:val="subscript"/>
        </w:rPr>
        <w:t xml:space="preserve">i</w:t>
      </w:r>
      <w:r>
        <w:rPr>
          <w:sz w:val="20"/>
        </w:rPr>
        <w:t xml:space="preserve"> - фактически достигнутое значение i-го показателя результативности использования гранта на отчетную дату;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S</w:t>
      </w:r>
      <w:r>
        <w:rPr>
          <w:sz w:val="20"/>
          <w:vertAlign w:val="subscript"/>
        </w:rPr>
        <w:t xml:space="preserve">i</w:t>
      </w:r>
      <w:r>
        <w:rPr>
          <w:sz w:val="20"/>
        </w:rPr>
        <w:t xml:space="preserve"> - плановое значение i-го показателя результативности использования гранта, установленное соглашением.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возникновения обстоятельств, приводящих к невозможности достижения показателя, необходимого для достижения результата предоставления гранта, за 2022 год в сроки, определенные соглашением, Агентство по согласованию с получателем субсидии вправе принять решение о внесении изменений в соглашение в части продления сроков достижения показателя (но не более чем на 24 месяца) без изменения размера субсидии.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76" w:tooltip="Постановление Правительства Красноярского края от 23.06.2022 N 553-п &quot;О внесении изменений в Постановление Правительства Красноярского края от 28.05.2020 N 397-п &quot;Об утверждении Порядка определения размера и предоставления юридическим лицам средств краевого бюджета в виде краевых грантов на поддержку издательской деятельности, направленной на гражданско-патриотическое воспитание и духовное развитие жителей Красноярского края, и Порядка определения размера и предоставления юридическим лицам и индивидуальным 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Красноярского края от 23.06.2022 N 553-п)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В случае неисполнения Организацией, являющейся получателем гранта, требования о возврате суммы предоставленного гранта в доход краевого бюджета Агентство обращается в суд с заявлением о взыскании данной суммы в соответствии с законодательством Российской Федерации.</w:t>
      </w:r>
    </w:p>
    <w:bookmarkStart w:id="796" w:name="P796"/>
    <w:bookmarkEnd w:id="79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5.5. Несдача отчетов Организацией в срок является нарушением порядка предоставления гранта. Организация к участию в конкурсе в следующем финансовом году, следующем за годом предоставления гранта, не допускается.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7" w:tooltip="Постановление Правительства Красноярского края от 23.06.2022 N 553-п &quot;О внесении изменений в Постановление Правительства Красноярского края от 28.05.2020 N 397-п &quot;Об утверждении Порядка определения размера и предоставления юридическим лицам средств краевого бюджета в виде краевых грантов на поддержку издательской деятельности, направленной на гражданско-патриотическое воспитание и духовное развитие жителей Красноярского края, и Порядка определения размера и предоставления юридическим лицам и индивидуальным 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23.06.2022 N 553-п)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right"/>
      </w:pPr>
      <w:r>
        <w:rPr>
          <w:sz w:val="20"/>
        </w:rPr>
        <w:t xml:space="preserve">предоставления и определения</w:t>
      </w:r>
    </w:p>
    <w:p>
      <w:pPr>
        <w:pStyle w:val="0"/>
        <w:jc w:val="right"/>
      </w:pPr>
      <w:r>
        <w:rPr>
          <w:sz w:val="20"/>
        </w:rPr>
        <w:t xml:space="preserve">размера краевых грантов юридическим</w:t>
      </w:r>
    </w:p>
    <w:p>
      <w:pPr>
        <w:pStyle w:val="0"/>
        <w:jc w:val="right"/>
      </w:pPr>
      <w:r>
        <w:rPr>
          <w:sz w:val="20"/>
        </w:rPr>
        <w:t xml:space="preserve">лицам на поддержку издательской</w:t>
      </w:r>
    </w:p>
    <w:p>
      <w:pPr>
        <w:pStyle w:val="0"/>
        <w:jc w:val="right"/>
      </w:pPr>
      <w:r>
        <w:rPr>
          <w:sz w:val="20"/>
        </w:rPr>
        <w:t xml:space="preserve">деятельности, направленной</w:t>
      </w:r>
    </w:p>
    <w:p>
      <w:pPr>
        <w:pStyle w:val="0"/>
        <w:jc w:val="right"/>
      </w:pPr>
      <w:r>
        <w:rPr>
          <w:sz w:val="20"/>
        </w:rPr>
        <w:t xml:space="preserve">на гражданско-патриотическое</w:t>
      </w:r>
    </w:p>
    <w:p>
      <w:pPr>
        <w:pStyle w:val="0"/>
        <w:jc w:val="right"/>
      </w:pPr>
      <w:r>
        <w:rPr>
          <w:sz w:val="20"/>
        </w:rPr>
        <w:t xml:space="preserve">воспитание и духовное развитие</w:t>
      </w:r>
    </w:p>
    <w:p>
      <w:pPr>
        <w:pStyle w:val="0"/>
        <w:jc w:val="right"/>
      </w:pPr>
      <w:r>
        <w:rPr>
          <w:sz w:val="20"/>
        </w:rPr>
        <w:t xml:space="preserve">жителей Красноярского края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8" w:tooltip="Постановление Правительства Красноярского края от 23.06.2022 N 553-п &quot;О внесении изменений в Постановление Правительства Красноярского края от 28.05.2020 N 397-п &quot;Об утверждении Порядка определения размера и предоставления юридическим лицам средств краевого бюджета в виде краевых грантов на поддержку издательской деятельности, направленной на гражданско-патриотическое воспитание и духовное развитие жителей Красноярского края, и Порядка определения размера и предоставления юридическим лицам и индивидуальным 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Красноярского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23.06.2022 N 553-п)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bookmarkStart w:id="816" w:name="P816"/>
    <w:bookmarkEnd w:id="816"/>
    <w:p>
      <w:pPr>
        <w:pStyle w:val="0"/>
        <w:jc w:val="center"/>
      </w:pPr>
      <w:r>
        <w:rPr>
          <w:sz w:val="20"/>
        </w:rPr>
        <w:t xml:space="preserve">Заявка</w:t>
      </w:r>
    </w:p>
    <w:p>
      <w:pPr>
        <w:pStyle w:val="0"/>
        <w:jc w:val="center"/>
      </w:pPr>
      <w:r>
        <w:rPr>
          <w:sz w:val="20"/>
        </w:rPr>
        <w:t xml:space="preserve">на участие в конкурсном отборе на предоставление грантов</w:t>
      </w:r>
    </w:p>
    <w:p>
      <w:pPr>
        <w:pStyle w:val="0"/>
        <w:jc w:val="center"/>
      </w:pPr>
      <w:r>
        <w:rPr>
          <w:sz w:val="20"/>
        </w:rPr>
        <w:t xml:space="preserve">для реализации проектов по издательской деятельности</w:t>
      </w:r>
    </w:p>
    <w:p>
      <w:pPr>
        <w:pStyle w:val="0"/>
        <w:jc w:val="center"/>
      </w:pPr>
      <w:r>
        <w:rPr>
          <w:sz w:val="20"/>
        </w:rPr>
        <w:t xml:space="preserve">(далее - конкурс, грант)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097"/>
        <w:gridCol w:w="1587"/>
        <w:gridCol w:w="1814"/>
        <w:gridCol w:w="1586"/>
        <w:gridCol w:w="1984"/>
      </w:tblGrid>
      <w:tr>
        <w:tc>
          <w:tcPr>
            <w:tcW w:w="2097" w:type="dxa"/>
          </w:tcPr>
          <w:p>
            <w:pPr>
              <w:pStyle w:val="0"/>
            </w:pPr>
            <w:r>
              <w:rPr>
                <w:sz w:val="20"/>
              </w:rPr>
              <w:t xml:space="preserve">Регистрационный номер заявки</w:t>
            </w:r>
          </w:p>
        </w:tc>
        <w:tc>
          <w:tcPr>
            <w:gridSpan w:val="4"/>
            <w:tcW w:w="69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097" w:type="dxa"/>
          </w:tcPr>
          <w:p>
            <w:pPr>
              <w:pStyle w:val="0"/>
            </w:pPr>
            <w:r>
              <w:rPr>
                <w:sz w:val="20"/>
              </w:rPr>
              <w:t xml:space="preserve">Дата получения заявки</w:t>
            </w:r>
          </w:p>
        </w:tc>
        <w:tc>
          <w:tcPr>
            <w:gridSpan w:val="4"/>
            <w:tcW w:w="69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097" w:type="dxa"/>
          </w:tcPr>
          <w:p>
            <w:pPr>
              <w:pStyle w:val="0"/>
            </w:pPr>
            <w:r>
              <w:rPr>
                <w:sz w:val="20"/>
              </w:rPr>
              <w:t xml:space="preserve">Номинация</w:t>
            </w:r>
          </w:p>
        </w:tc>
        <w:tc>
          <w:tcPr>
            <w:gridSpan w:val="4"/>
            <w:tcW w:w="69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097" w:type="dxa"/>
          </w:tcPr>
          <w:p>
            <w:pPr>
              <w:pStyle w:val="0"/>
            </w:pPr>
            <w:r>
              <w:rPr>
                <w:sz w:val="20"/>
              </w:rPr>
              <w:t xml:space="preserve">Название проекта</w:t>
            </w:r>
          </w:p>
        </w:tc>
        <w:tc>
          <w:tcPr>
            <w:gridSpan w:val="4"/>
            <w:tcW w:w="69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097" w:type="dxa"/>
          </w:tcPr>
          <w:p>
            <w:pPr>
              <w:pStyle w:val="0"/>
            </w:pPr>
            <w:r>
              <w:rPr>
                <w:sz w:val="20"/>
              </w:rPr>
              <w:t xml:space="preserve">Заявитель (полное наименование юридического лица)</w:t>
            </w:r>
          </w:p>
        </w:tc>
        <w:tc>
          <w:tcPr>
            <w:gridSpan w:val="4"/>
            <w:tcW w:w="69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097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Руководитель заявителя (должность, ФИО полностью)</w:t>
            </w:r>
          </w:p>
        </w:tc>
        <w:tc>
          <w:tcPr>
            <w:gridSpan w:val="4"/>
            <w:tcW w:w="69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097" w:type="dxa"/>
          </w:tcPr>
          <w:p>
            <w:pPr>
              <w:pStyle w:val="0"/>
            </w:pPr>
            <w:r>
              <w:rPr>
                <w:sz w:val="20"/>
              </w:rPr>
              <w:t xml:space="preserve">Почтовый адрес места нахождения</w:t>
            </w:r>
          </w:p>
        </w:tc>
        <w:tc>
          <w:tcPr>
            <w:gridSpan w:val="4"/>
            <w:tcW w:w="69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09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Контакты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телефон</w:t>
            </w:r>
          </w:p>
        </w:tc>
        <w:tc>
          <w:tcPr>
            <w:gridSpan w:val="2"/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моб. телефон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e-mail</w:t>
            </w:r>
          </w:p>
        </w:tc>
      </w:tr>
      <w:tr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34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097" w:type="dxa"/>
          </w:tcPr>
          <w:p>
            <w:pPr>
              <w:pStyle w:val="0"/>
            </w:pPr>
            <w:r>
              <w:rPr>
                <w:sz w:val="20"/>
              </w:rPr>
              <w:t xml:space="preserve">Исполнитель, осуществляющий рабочие контакты (должность, ФИО полностью)</w:t>
            </w:r>
          </w:p>
        </w:tc>
        <w:tc>
          <w:tcPr>
            <w:gridSpan w:val="4"/>
            <w:tcW w:w="69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09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Контакты исполнителя, осуществляющего рабочие контакты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телефон</w:t>
            </w:r>
          </w:p>
        </w:tc>
        <w:tc>
          <w:tcPr>
            <w:gridSpan w:val="2"/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моб. телефон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e-mail</w:t>
            </w:r>
          </w:p>
        </w:tc>
      </w:tr>
      <w:tr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34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097" w:type="dxa"/>
          </w:tcPr>
          <w:p>
            <w:pPr>
              <w:pStyle w:val="0"/>
            </w:pPr>
            <w:r>
              <w:rPr>
                <w:sz w:val="20"/>
              </w:rPr>
              <w:t xml:space="preserve">Автор (авторы) проекта (указывается ФИО полностью, должность, место работы)</w:t>
            </w:r>
          </w:p>
        </w:tc>
        <w:tc>
          <w:tcPr>
            <w:gridSpan w:val="4"/>
            <w:tcW w:w="69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09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Контакты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телефон</w:t>
            </w:r>
          </w:p>
        </w:tc>
        <w:tc>
          <w:tcPr>
            <w:gridSpan w:val="2"/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моб. телефон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e-mail</w:t>
            </w:r>
          </w:p>
        </w:tc>
      </w:tr>
      <w:tr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34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097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- соисполнитель проекта (типография, в которой будет осуществляться полиграфическое исполнение проекта в случае отсутствия у исполнителя своей производственной базы)</w:t>
            </w:r>
          </w:p>
        </w:tc>
        <w:tc>
          <w:tcPr>
            <w:gridSpan w:val="4"/>
            <w:tcW w:w="69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09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Стоимость проекта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полная стоимость проекта, руб.</w:t>
            </w:r>
          </w:p>
        </w:tc>
        <w:tc>
          <w:tcPr>
            <w:gridSpan w:val="2"/>
            <w:tcW w:w="3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 дополнительного финансирования, руб.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запрашиваемая сумма, руб.</w:t>
            </w:r>
          </w:p>
        </w:tc>
      </w:tr>
      <w:tr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34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09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Тираж, сроки (не заполняется для электронной версии издательского проекта)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общий тираж издательского проекта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тираж издательского проекта на запрашиваемую сумму гранта</w:t>
            </w:r>
          </w:p>
        </w:tc>
        <w:tc>
          <w:tcPr>
            <w:tcW w:w="158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реализации проекта (дата выхода издательского проекта в свет)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полиграфическая характеристика проекта (формат, бумага, переплет и т.п.)</w:t>
            </w:r>
          </w:p>
        </w:tc>
      </w:tr>
      <w:tr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097" w:type="dxa"/>
          </w:tcPr>
          <w:p>
            <w:pPr>
              <w:pStyle w:val="0"/>
            </w:pPr>
            <w:r>
              <w:rPr>
                <w:sz w:val="20"/>
              </w:rPr>
              <w:t xml:space="preserve">Сроки реализации проекта и объем материалов в рамках проекта (не заполняется для электронной версии издательского проекта)</w:t>
            </w:r>
          </w:p>
        </w:tc>
        <w:tc>
          <w:tcPr>
            <w:gridSpan w:val="4"/>
            <w:tcW w:w="69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097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Количественные характеристики материалов проекта (не заполняется для электронной версии издательского проекта)</w:t>
            </w:r>
          </w:p>
        </w:tc>
        <w:tc>
          <w:tcPr>
            <w:gridSpan w:val="4"/>
            <w:tcW w:w="69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097" w:type="dxa"/>
          </w:tcPr>
          <w:p>
            <w:pPr>
              <w:pStyle w:val="0"/>
            </w:pPr>
            <w:r>
              <w:rPr>
                <w:sz w:val="20"/>
              </w:rPr>
              <w:t xml:space="preserve">Краткое описание проекта (не менее 50 и не более 100 слов)</w:t>
            </w:r>
          </w:p>
        </w:tc>
        <w:tc>
          <w:tcPr>
            <w:gridSpan w:val="4"/>
            <w:tcW w:w="69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097" w:type="dxa"/>
          </w:tcPr>
          <w:p>
            <w:pPr>
              <w:pStyle w:val="0"/>
            </w:pPr>
            <w:r>
              <w:rPr>
                <w:sz w:val="20"/>
              </w:rPr>
              <w:t xml:space="preserve">Дополнительная информация</w:t>
            </w:r>
          </w:p>
        </w:tc>
        <w:tc>
          <w:tcPr>
            <w:gridSpan w:val="4"/>
            <w:tcW w:w="69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Уведомление об отклонении заявки на участие в конкурсе, принятом решении об отказе в предоставлении гранта прошу (нужное отметить знаком V с указанием реквизитов):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8503"/>
      </w:tblGrid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3" w:type="dxa"/>
          </w:tcPr>
          <w:p>
            <w:pPr>
              <w:pStyle w:val="0"/>
            </w:pPr>
            <w:r>
              <w:rPr>
                <w:sz w:val="20"/>
              </w:rPr>
              <w:t xml:space="preserve">вручить лично, предварительно оповестив по телефону: ____________________</w:t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3" w:type="dxa"/>
          </w:tcPr>
          <w:p>
            <w:pPr>
              <w:pStyle w:val="0"/>
            </w:pPr>
            <w:r>
              <w:rPr>
                <w:sz w:val="20"/>
              </w:rPr>
              <w:t xml:space="preserve">направить по почтовому адресу: _________________________________________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случае принятия решения о предоставлении гранта уведомление о предоставлении гранта с указанием размера гранта и проект соглашения о предоставлении гранта прошу (нужное отметить знаком V с указанием реквизитов):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8503"/>
      </w:tblGrid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3" w:type="dxa"/>
          </w:tcPr>
          <w:p>
            <w:pPr>
              <w:pStyle w:val="0"/>
            </w:pPr>
            <w:r>
              <w:rPr>
                <w:sz w:val="20"/>
              </w:rPr>
              <w:t xml:space="preserve">вручить лично, предварительно оповестив по телефону: _____________________</w:t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3" w:type="dxa"/>
          </w:tcPr>
          <w:p>
            <w:pPr>
              <w:pStyle w:val="0"/>
            </w:pPr>
            <w:r>
              <w:rPr>
                <w:sz w:val="20"/>
              </w:rPr>
              <w:t xml:space="preserve">направить по почтовому адресу: _________________________________________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Гарантирую, что на первое число месяца, в котором размещено извещение о проведении конкурса: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у заявителя отсутствует просроченная задолженность по возврату в краевой бюджет субсидий, грантов, бюджетных инвестиций, предоставленных в том числе в соответствии с иными правовыми актами, и иная просроченная задолженность перед краевым бюджетом;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средства из краевого бюджета в соответствии с иными нормативными правовыми актами на цели, указанные в </w:t>
      </w:r>
      <w:hyperlink w:history="0" w:anchor="P81" w:tooltip="2.2. Решение о проведении конкурса принимается Министерством в форме приказа в период с 1 октября года, предшествующего году, в котором планируется предоставление гранта, до 25 января года предоставления гранта. В случае проведения дополнительного конкурса для распределения остатков бюджетных ассигнований в соответствии с пунктом 3.5 настоящего Порядка Министерством в форме приказа принимается решение о дополнительном конкурсе в срок не позднее 1 июля текущего года.">
        <w:r>
          <w:rPr>
            <w:sz w:val="20"/>
            <w:color w:val="0000ff"/>
          </w:rPr>
          <w:t xml:space="preserve">пункте 2.2</w:t>
        </w:r>
      </w:hyperlink>
      <w:r>
        <w:rPr>
          <w:sz w:val="20"/>
        </w:rPr>
        <w:t xml:space="preserve"> Порядка, заявитель не получает.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Настоящим выражаю свое согласие на публикацию (размещение) в информационно-телекоммуникационной сети Интернет информации о _______________________________________________________________________ (указать наименование юридического лица) как о заявителе, о подаваемой заявке, иной информации, связанной с участием в конкурсе.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Наименование заявителя 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Руководитель</w:t>
      </w:r>
    </w:p>
    <w:p>
      <w:pPr>
        <w:pStyle w:val="1"/>
        <w:jc w:val="both"/>
      </w:pPr>
      <w:r>
        <w:rPr>
          <w:sz w:val="20"/>
        </w:rPr>
        <w:t xml:space="preserve">юридического лица     ____________________ 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(подпись)                   (ФИО)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М.П. (при наличии)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"__" ______________ 20__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right"/>
      </w:pPr>
      <w:r>
        <w:rPr>
          <w:sz w:val="20"/>
        </w:rPr>
        <w:t xml:space="preserve">предоставления и определения</w:t>
      </w:r>
    </w:p>
    <w:p>
      <w:pPr>
        <w:pStyle w:val="0"/>
        <w:jc w:val="right"/>
      </w:pPr>
      <w:r>
        <w:rPr>
          <w:sz w:val="20"/>
        </w:rPr>
        <w:t xml:space="preserve">размера краевых грантов юридическим</w:t>
      </w:r>
    </w:p>
    <w:p>
      <w:pPr>
        <w:pStyle w:val="0"/>
        <w:jc w:val="right"/>
      </w:pPr>
      <w:r>
        <w:rPr>
          <w:sz w:val="20"/>
        </w:rPr>
        <w:t xml:space="preserve">лицам на поддержку издательской</w:t>
      </w:r>
    </w:p>
    <w:p>
      <w:pPr>
        <w:pStyle w:val="0"/>
        <w:jc w:val="right"/>
      </w:pPr>
      <w:r>
        <w:rPr>
          <w:sz w:val="20"/>
        </w:rPr>
        <w:t xml:space="preserve">деятельности, направленной</w:t>
      </w:r>
    </w:p>
    <w:p>
      <w:pPr>
        <w:pStyle w:val="0"/>
        <w:jc w:val="right"/>
      </w:pPr>
      <w:r>
        <w:rPr>
          <w:sz w:val="20"/>
        </w:rPr>
        <w:t xml:space="preserve">на гражданско-патриотическое</w:t>
      </w:r>
    </w:p>
    <w:p>
      <w:pPr>
        <w:pStyle w:val="0"/>
        <w:jc w:val="right"/>
      </w:pPr>
      <w:r>
        <w:rPr>
          <w:sz w:val="20"/>
        </w:rPr>
        <w:t xml:space="preserve">воспитание и духовное развитие</w:t>
      </w:r>
    </w:p>
    <w:p>
      <w:pPr>
        <w:pStyle w:val="0"/>
        <w:jc w:val="right"/>
      </w:pPr>
      <w:r>
        <w:rPr>
          <w:sz w:val="20"/>
        </w:rPr>
        <w:t xml:space="preserve">жителей Красноярского края</w:t>
      </w:r>
    </w:p>
    <w:p>
      <w:pPr>
        <w:pStyle w:val="0"/>
        <w:jc w:val="both"/>
      </w:pPr>
      <w:r>
        <w:rPr>
          <w:sz w:val="20"/>
        </w:rPr>
      </w:r>
    </w:p>
    <w:bookmarkStart w:id="930" w:name="P930"/>
    <w:bookmarkEnd w:id="930"/>
    <w:p>
      <w:pPr>
        <w:pStyle w:val="2"/>
        <w:jc w:val="center"/>
      </w:pPr>
      <w:r>
        <w:rPr>
          <w:sz w:val="20"/>
        </w:rPr>
        <w:t xml:space="preserve">КРИТЕРИИ</w:t>
      </w:r>
    </w:p>
    <w:p>
      <w:pPr>
        <w:pStyle w:val="2"/>
        <w:jc w:val="center"/>
      </w:pPr>
      <w:r>
        <w:rPr>
          <w:sz w:val="20"/>
        </w:rPr>
        <w:t xml:space="preserve">ОТБОРА ЮРИДИЧЕСКИХ ЛИЦ И ИНДИВИДУАЛЬНЫХ ПРЕДПРИНИМАТЕЛЕЙ</w:t>
      </w:r>
    </w:p>
    <w:p>
      <w:pPr>
        <w:pStyle w:val="2"/>
        <w:jc w:val="center"/>
      </w:pPr>
      <w:r>
        <w:rPr>
          <w:sz w:val="20"/>
        </w:rPr>
        <w:t xml:space="preserve">ДЛЯ ПРЕДОСТАВЛЕНИЯ КРАЕВЫХ ГРАНТОВ НА ПОДДЕРЖКУ</w:t>
      </w:r>
    </w:p>
    <w:p>
      <w:pPr>
        <w:pStyle w:val="2"/>
        <w:jc w:val="center"/>
      </w:pPr>
      <w:r>
        <w:rPr>
          <w:sz w:val="20"/>
        </w:rPr>
        <w:t xml:space="preserve">ИЗДАТЕЛЬСКОЙ ДЕЯТЕЛЬНОСТИ, НАПРАВЛЕННОЙ</w:t>
      </w:r>
    </w:p>
    <w:p>
      <w:pPr>
        <w:pStyle w:val="2"/>
        <w:jc w:val="center"/>
      </w:pPr>
      <w:r>
        <w:rPr>
          <w:sz w:val="20"/>
        </w:rPr>
        <w:t xml:space="preserve">НА ГРАЖДАНСКО-ПАТРИОТИЧЕСКОЕ ВОСПИТАНИЕ</w:t>
      </w:r>
    </w:p>
    <w:p>
      <w:pPr>
        <w:pStyle w:val="2"/>
        <w:jc w:val="center"/>
      </w:pPr>
      <w:r>
        <w:rPr>
          <w:sz w:val="20"/>
        </w:rPr>
        <w:t xml:space="preserve">И ДУХОВНОЕ РАЗВИТИЕ ЖИТЕЛЕЙ КРАСНОЯРСКОГО КРАЯ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3"/>
        <w:gridCol w:w="2268"/>
      </w:tblGrid>
      <w:tr>
        <w:tblPrEx>
          <w:tblBorders>
            <w:insideH w:val="single" w:sz="4"/>
          </w:tblBorders>
        </w:tblPrEx>
        <w:tc>
          <w:tcPr>
            <w:tcW w:w="6803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Критерии</w:t>
            </w:r>
          </w:p>
        </w:tc>
        <w:tc>
          <w:tcPr>
            <w:tcW w:w="226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Оценка</w:t>
            </w:r>
          </w:p>
        </w:tc>
      </w:tr>
      <w:tr>
        <w:tc>
          <w:tcPr>
            <w:tcW w:w="6803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Соответствие заявки тематической направленности номинации, определенной в Объявлении о проведении конкурса:</w:t>
            </w:r>
          </w:p>
        </w:tc>
        <w:tc>
          <w:tcPr>
            <w:tcW w:w="226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0 до 10 баллов</w:t>
            </w:r>
          </w:p>
        </w:tc>
      </w:tr>
      <w:tr>
        <w:tc>
          <w:tcPr>
            <w:tcW w:w="680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соответствие тематической направленности номинации;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 баллов</w:t>
            </w:r>
          </w:p>
        </w:tc>
      </w:tr>
      <w:tr>
        <w:tc>
          <w:tcPr>
            <w:tcW w:w="6803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несоответствие тематической направленности номинации</w:t>
            </w:r>
          </w:p>
        </w:tc>
        <w:tc>
          <w:tcPr>
            <w:tcW w:w="226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0 баллов</w:t>
            </w:r>
          </w:p>
        </w:tc>
      </w:tr>
      <w:tr>
        <w:tc>
          <w:tcPr>
            <w:tcW w:w="6803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Экономичность и обоснованность предложенных затрат:</w:t>
            </w:r>
          </w:p>
        </w:tc>
        <w:tc>
          <w:tcPr>
            <w:tcW w:w="226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0 до 10 баллов</w:t>
            </w:r>
          </w:p>
        </w:tc>
      </w:tr>
      <w:tr>
        <w:tc>
          <w:tcPr>
            <w:tcW w:w="680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смете отсутствуют расходы, которые непосредственно не связаны с реализацией проекта; все планируемые расходы реалистичны и обоснованны; даны корректные комментарии по всем предполагаемым расходам за счет гранта, позволяющие четко определить состав (детализацию) расходов;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 баллов</w:t>
            </w:r>
          </w:p>
        </w:tc>
      </w:tr>
      <w:tr>
        <w:tc>
          <w:tcPr>
            <w:tcW w:w="680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составе сметы проекта отсутствуют расходы, которые не следуют из задач и мероприятий или стоимость которых очевидно завышена; все планируемые расходы обоснованы, вместе с тем из комментариев к некоторым расходам невозможно определить их состав (детализацию); имеются другие замечания членов комиссии;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8 баллов</w:t>
            </w:r>
          </w:p>
        </w:tc>
      </w:tr>
      <w:tr>
        <w:tc>
          <w:tcPr>
            <w:tcW w:w="680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 все предполагаемые расходы непосредственно связаны с реализацией проекта и достижением ожидаемых результатов; в бюджете проекта предусмотрены побочные, не имеющие прямого отношения к реализации проекта, расходы; некоторые расходы завышены по сравнению со средним рыночным уровнем оплаты труда, цен на товары, работы, услуги, аренду; обоснование некоторых запланированных расходов не позволяет оценить их взаимосвязь с мероприятиями проекта; имеются другие замечания членов комиссии;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 баллов</w:t>
            </w:r>
          </w:p>
        </w:tc>
      </w:tr>
      <w:tr>
        <w:tc>
          <w:tcPr>
            <w:tcW w:w="680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предполагаемые затраты на реализацию проекта явно завышены; бюджет проекта нереалистичен, не соответствует тексту заявки; бюджет проекта не соответствует целевому характеру гранта, часть расходов не имеет отношения к реализации проекта; имеются несоответствия между суммами в описании проекта и в его бюджете; комментарии к запланированным расходам неполные, некорректные, нелогичные; имеются другие серьезные замечания членов комиссии;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 балла</w:t>
            </w:r>
          </w:p>
        </w:tc>
      </w:tr>
      <w:tr>
        <w:tc>
          <w:tcPr>
            <w:tcW w:w="6803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смета проекта нереалистична, не соответствует тексту заявки и целевому характеру гранта</w:t>
            </w:r>
          </w:p>
        </w:tc>
        <w:tc>
          <w:tcPr>
            <w:tcW w:w="226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0 баллов</w:t>
            </w:r>
          </w:p>
        </w:tc>
      </w:tr>
      <w:tr>
        <w:tc>
          <w:tcPr>
            <w:tcW w:w="6803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Опыт (период) осуществления Организацией аналогичной деятельности, наличие ранее реализованных Организацией проектов:</w:t>
            </w:r>
          </w:p>
        </w:tc>
        <w:tc>
          <w:tcPr>
            <w:tcW w:w="226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0 до 10 баллов</w:t>
            </w:r>
          </w:p>
        </w:tc>
      </w:tr>
      <w:tr>
        <w:tc>
          <w:tcPr>
            <w:tcW w:w="680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опыт более 5 лет;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6 баллов</w:t>
            </w:r>
          </w:p>
        </w:tc>
      </w:tr>
      <w:tr>
        <w:tc>
          <w:tcPr>
            <w:tcW w:w="680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опыт более 3 лет;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 баллов</w:t>
            </w:r>
          </w:p>
        </w:tc>
      </w:tr>
      <w:tr>
        <w:tc>
          <w:tcPr>
            <w:tcW w:w="680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опыт более 1 года;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 балла</w:t>
            </w:r>
          </w:p>
        </w:tc>
      </w:tr>
      <w:tr>
        <w:tc>
          <w:tcPr>
            <w:tcW w:w="680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опыт менее 1 года;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балл</w:t>
            </w:r>
          </w:p>
        </w:tc>
      </w:tr>
      <w:tr>
        <w:tc>
          <w:tcPr>
            <w:tcW w:w="680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отсутствие опыта и реализованных проектов;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0 баллов</w:t>
            </w:r>
          </w:p>
        </w:tc>
      </w:tr>
      <w:tr>
        <w:tc>
          <w:tcPr>
            <w:tcW w:w="6803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наличие профессиональных знаний, квалификации (дипломы, сертификаты, грамоты, рекомендательные письма и др.)</w:t>
            </w:r>
          </w:p>
        </w:tc>
        <w:tc>
          <w:tcPr>
            <w:tcW w:w="226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 балла</w:t>
            </w:r>
          </w:p>
        </w:tc>
      </w:tr>
      <w:tr>
        <w:tc>
          <w:tcPr>
            <w:tcW w:w="6803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Новизна, оригинальность предлагаемых решений:</w:t>
            </w:r>
          </w:p>
        </w:tc>
        <w:tc>
          <w:tcPr>
            <w:tcW w:w="226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0 до 10 баллов</w:t>
            </w:r>
          </w:p>
        </w:tc>
      </w:tr>
      <w:tr>
        <w:tc>
          <w:tcPr>
            <w:tcW w:w="680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обоснованы новизна и оригинальность предлагаемых решений;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 баллов</w:t>
            </w:r>
          </w:p>
        </w:tc>
      </w:tr>
      <w:tr>
        <w:tc>
          <w:tcPr>
            <w:tcW w:w="6803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 обоснованы новизна и оригинальность предлагаемых решений</w:t>
            </w:r>
          </w:p>
        </w:tc>
        <w:tc>
          <w:tcPr>
            <w:tcW w:w="226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0 баллов</w:t>
            </w:r>
          </w:p>
        </w:tc>
      </w:tr>
      <w:tr>
        <w:tc>
          <w:tcPr>
            <w:tcW w:w="6803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Количественные и качественные показатели проекта (количество и объем материалов, тиражи, рейтинги):</w:t>
            </w:r>
          </w:p>
        </w:tc>
        <w:tc>
          <w:tcPr>
            <w:tcW w:w="226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0 до 10 баллов</w:t>
            </w:r>
          </w:p>
        </w:tc>
      </w:tr>
      <w:tr>
        <w:tc>
          <w:tcPr>
            <w:tcW w:w="680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Количественные и качественные показатели полностью соответствуют заявленной цели проекта, предположительной востребованности жителями края. Качество материалов проекта (текст, иллюстративный ряд, верстка) находится на высоком профессиональном уровне;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 баллов</w:t>
            </w:r>
          </w:p>
        </w:tc>
      </w:tr>
      <w:tr>
        <w:tc>
          <w:tcPr>
            <w:tcW w:w="6803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Количественные и качественные показатели не соответствуют заявленной цели проекта, предположительной востребованности жителями края. Качество материалов проекта (текст, иллюстративный ряд, верстка) находится на низком профессиональном уровне</w:t>
            </w:r>
          </w:p>
        </w:tc>
        <w:tc>
          <w:tcPr>
            <w:tcW w:w="226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0 баллов</w:t>
            </w:r>
          </w:p>
        </w:tc>
      </w:tr>
      <w:tr>
        <w:tc>
          <w:tcPr>
            <w:tcW w:w="6803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Наличие у организации материально-технических и кадровых ресурсов, необходимых для осуществления проекта:</w:t>
            </w:r>
          </w:p>
        </w:tc>
        <w:tc>
          <w:tcPr>
            <w:tcW w:w="226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0 до 10 баллов</w:t>
            </w:r>
          </w:p>
        </w:tc>
      </w:tr>
      <w:tr>
        <w:tc>
          <w:tcPr>
            <w:tcW w:w="680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полное наличие материально-технических и кадровых ресурсов;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 баллов</w:t>
            </w:r>
          </w:p>
        </w:tc>
      </w:tr>
      <w:tr>
        <w:tc>
          <w:tcPr>
            <w:tcW w:w="680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наличие 5 и более сотрудников с ключевыми для проекта компетенциями;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7 баллов</w:t>
            </w:r>
          </w:p>
        </w:tc>
      </w:tr>
      <w:tr>
        <w:tc>
          <w:tcPr>
            <w:tcW w:w="680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наличие 2 и более сотрудников с ключевыми для проекта компетенциями;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 баллов</w:t>
            </w:r>
          </w:p>
        </w:tc>
      </w:tr>
      <w:tr>
        <w:tc>
          <w:tcPr>
            <w:tcW w:w="6803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отсутствие материально-технических и кадровых ресурсов</w:t>
            </w:r>
          </w:p>
        </w:tc>
        <w:tc>
          <w:tcPr>
            <w:tcW w:w="226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0 баллов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Правительства Красноярского края</w:t>
      </w:r>
    </w:p>
    <w:p>
      <w:pPr>
        <w:pStyle w:val="0"/>
        <w:jc w:val="right"/>
      </w:pPr>
      <w:r>
        <w:rPr>
          <w:sz w:val="20"/>
        </w:rPr>
        <w:t xml:space="preserve">от 28 мая 2020 г. N 397-п</w:t>
      </w:r>
    </w:p>
    <w:p>
      <w:pPr>
        <w:pStyle w:val="0"/>
        <w:jc w:val="both"/>
      </w:pPr>
      <w:r>
        <w:rPr>
          <w:sz w:val="20"/>
        </w:rPr>
      </w:r>
    </w:p>
    <w:bookmarkStart w:id="1003" w:name="P1003"/>
    <w:bookmarkEnd w:id="1003"/>
    <w:p>
      <w:pPr>
        <w:pStyle w:val="2"/>
        <w:jc w:val="center"/>
      </w:pPr>
      <w:r>
        <w:rPr>
          <w:sz w:val="20"/>
        </w:rPr>
        <w:t xml:space="preserve">СОСТАВ</w:t>
      </w:r>
    </w:p>
    <w:p>
      <w:pPr>
        <w:pStyle w:val="2"/>
        <w:jc w:val="center"/>
      </w:pPr>
      <w:r>
        <w:rPr>
          <w:sz w:val="20"/>
        </w:rPr>
        <w:t xml:space="preserve">КОНКУРСНОЙ КОМИССИИ ПО ПОДГОТОВКЕ ПРЕДЛОЖЕНИЙ</w:t>
      </w:r>
    </w:p>
    <w:p>
      <w:pPr>
        <w:pStyle w:val="2"/>
        <w:jc w:val="center"/>
      </w:pPr>
      <w:r>
        <w:rPr>
          <w:sz w:val="20"/>
        </w:rPr>
        <w:t xml:space="preserve">ПО ПРЕДОСТАВЛЕНИЮ ЮРИДИЧЕСКИМ ЛИЦАМ И ИНДИВИДУАЛЬНЫМ</w:t>
      </w:r>
    </w:p>
    <w:p>
      <w:pPr>
        <w:pStyle w:val="2"/>
        <w:jc w:val="center"/>
      </w:pPr>
      <w:r>
        <w:rPr>
          <w:sz w:val="20"/>
        </w:rPr>
        <w:t xml:space="preserve">ПРЕДПРИНИМАТЕЛЯМ СРЕДСТВ КРАЕВОГО БЮДЖЕТА В ВИДЕ</w:t>
      </w:r>
    </w:p>
    <w:p>
      <w:pPr>
        <w:pStyle w:val="2"/>
        <w:jc w:val="center"/>
      </w:pPr>
      <w:r>
        <w:rPr>
          <w:sz w:val="20"/>
        </w:rPr>
        <w:t xml:space="preserve">КРАЕВЫХ ГРАНТОВ НА ПОДДЕРЖКУ ИЗДАТЕЛЬСКОЙ ДЕЯТЕЛЬНОСТИ</w:t>
      </w:r>
    </w:p>
    <w:p>
      <w:pPr>
        <w:pStyle w:val="2"/>
        <w:jc w:val="center"/>
      </w:pPr>
      <w:r>
        <w:rPr>
          <w:sz w:val="20"/>
        </w:rPr>
        <w:t xml:space="preserve">И ДОКУМЕНТАЛЬНОЙ КИНЕМАТОГРАФИИ, НАПРАВЛЕННЫХ</w:t>
      </w:r>
    </w:p>
    <w:p>
      <w:pPr>
        <w:pStyle w:val="2"/>
        <w:jc w:val="center"/>
      </w:pPr>
      <w:r>
        <w:rPr>
          <w:sz w:val="20"/>
        </w:rPr>
        <w:t xml:space="preserve">НА ГРАЖДАНСКО-ПАТРИОТИЧЕСКОЕ ВОСПИТАНИЕ И ДУХОВНОЕ</w:t>
      </w:r>
    </w:p>
    <w:p>
      <w:pPr>
        <w:pStyle w:val="2"/>
        <w:jc w:val="center"/>
      </w:pPr>
      <w:r>
        <w:rPr>
          <w:sz w:val="20"/>
        </w:rPr>
        <w:t xml:space="preserve">РАЗВИТИЕ ЖИТЕЛЕЙ КРАСНОЯРСКОГО КРАЯ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9" w:tooltip="Постановление Правительства Красноярского края от 30.05.2024 N 404-п &quot;О внесении изменений в Постановление Правительства Красноярского края от 28.05.2020 N 397-п &quot;Об утверждении Порядка определения размера и предоставления юридическим лицам средств краевого бюджета в виде краевых грантов на поддержку издательской деятельности, направленной на гражданско-патриотическое воспитание и духовное развитие жителей Красноярского края, и Порядка определения размера и предоставления юридическим лицам и индивидуальным 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Красноярского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30.05.2024 N 404-п)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18"/>
        <w:gridCol w:w="567"/>
        <w:gridCol w:w="5386"/>
      </w:tblGrid>
      <w:t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Брежнева</w:t>
            </w:r>
          </w:p>
          <w:p>
            <w:pPr>
              <w:pStyle w:val="0"/>
            </w:pPr>
            <w:r>
              <w:rPr>
                <w:sz w:val="20"/>
              </w:rPr>
              <w:t xml:space="preserve">Ирина Владимировна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руководитель агентства печати и массовых коммуникаций Красноярского края, сопредседатель конкурсной комиссии</w:t>
            </w:r>
          </w:p>
        </w:tc>
      </w:tr>
      <w:t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Новиков</w:t>
            </w:r>
          </w:p>
          <w:p>
            <w:pPr>
              <w:pStyle w:val="0"/>
            </w:pPr>
            <w:r>
              <w:rPr>
                <w:sz w:val="20"/>
              </w:rPr>
              <w:t xml:space="preserve">Александр Вячеславович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депутат Законодательного Собрания Красноярского края, сопредседатель конкурсной комиссии (по согласованию)</w:t>
            </w:r>
          </w:p>
        </w:tc>
      </w:tr>
      <w:t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Щедрухина</w:t>
            </w:r>
          </w:p>
          <w:p>
            <w:pPr>
              <w:pStyle w:val="0"/>
            </w:pPr>
            <w:r>
              <w:rPr>
                <w:sz w:val="20"/>
              </w:rPr>
              <w:t xml:space="preserve">Ольга Викторовна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главный специалист отдела по взаимодействию со СМИ агентства печати и массовых коммуникаций Красноярского края, секретарь конкурсной комиссии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члены комиссии:</w:t>
            </w:r>
          </w:p>
        </w:tc>
      </w:tr>
      <w:t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Зыкова</w:t>
            </w:r>
          </w:p>
          <w:p>
            <w:pPr>
              <w:pStyle w:val="0"/>
            </w:pPr>
            <w:r>
              <w:rPr>
                <w:sz w:val="20"/>
              </w:rPr>
              <w:t xml:space="preserve">Татьяна Васильевна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старший преподаватель кафедры информационных технологий в креативных и культурных индустриях Гуманитарного института федерального государственного автономного образовательного учреждения высшего образования "Сибирский федеральный университет" (по согласованию)</w:t>
            </w:r>
          </w:p>
        </w:tc>
      </w:tr>
      <w:t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Козак</w:t>
            </w:r>
          </w:p>
          <w:p>
            <w:pPr>
              <w:pStyle w:val="0"/>
            </w:pPr>
            <w:r>
              <w:rPr>
                <w:sz w:val="20"/>
              </w:rPr>
              <w:t xml:space="preserve">Анна Владимировна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директора по кинопрокату и реализации проектов муниципального автономного учреждения "Дом кино" (по согласованию)</w:t>
            </w:r>
          </w:p>
        </w:tc>
      </w:tr>
      <w:t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Кудашов</w:t>
            </w:r>
          </w:p>
          <w:p>
            <w:pPr>
              <w:pStyle w:val="0"/>
            </w:pPr>
            <w:r>
              <w:rPr>
                <w:sz w:val="20"/>
              </w:rPr>
              <w:t xml:space="preserve">Вячеслав Иванович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профессор, заведующий кафедрой философии Гуманитарного института федерального государственного автономного образовательного учреждения высшего образования "Сибирский федеральный университет" (по согласованию)</w:t>
            </w:r>
          </w:p>
        </w:tc>
      </w:tr>
      <w:t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Мармышев</w:t>
            </w:r>
          </w:p>
          <w:p>
            <w:pPr>
              <w:pStyle w:val="0"/>
            </w:pPr>
            <w:r>
              <w:rPr>
                <w:sz w:val="20"/>
              </w:rPr>
              <w:t xml:space="preserve">Андрей Викторович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ответственный редактор в Сибирском федеральном округе Федерального государственного унитарного предприятия "Информационное телеграфное агентство России (ИТАР-ТАСС)" (по согласованию)</w:t>
            </w:r>
          </w:p>
        </w:tc>
      </w:tr>
      <w:t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Наумова</w:t>
            </w:r>
          </w:p>
          <w:p>
            <w:pPr>
              <w:pStyle w:val="0"/>
            </w:pPr>
            <w:r>
              <w:rPr>
                <w:sz w:val="20"/>
              </w:rPr>
              <w:t xml:space="preserve">Марина Олеговна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председатель издательского совета автономной некоммерческой организации "Редакционно-издательский центр "День и ночь" (по согласованию)</w:t>
            </w:r>
          </w:p>
        </w:tc>
      </w:tr>
      <w:t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Нелюбин</w:t>
            </w:r>
          </w:p>
          <w:p>
            <w:pPr>
              <w:pStyle w:val="0"/>
            </w:pPr>
            <w:r>
              <w:rPr>
                <w:sz w:val="20"/>
              </w:rPr>
              <w:t xml:space="preserve">Василий Владимирович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заслуженный работник культуры Российской Федерации, член союза журналистов Российской Федерации (по согласованию)</w:t>
            </w:r>
          </w:p>
        </w:tc>
      </w:tr>
      <w:t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Савельева</w:t>
            </w:r>
          </w:p>
          <w:p>
            <w:pPr>
              <w:pStyle w:val="0"/>
            </w:pPr>
            <w:r>
              <w:rPr>
                <w:sz w:val="20"/>
              </w:rPr>
              <w:t xml:space="preserve">Татьяна Лукинична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директор краевого государственного автономного учреждения культуры Государственной универсальной научной библиотеки Красноярского края (по согласованию)</w:t>
            </w:r>
          </w:p>
        </w:tc>
      </w:tr>
      <w:t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Троценко</w:t>
            </w:r>
          </w:p>
          <w:p>
            <w:pPr>
              <w:pStyle w:val="0"/>
            </w:pPr>
            <w:r>
              <w:rPr>
                <w:sz w:val="20"/>
              </w:rPr>
              <w:t xml:space="preserve">Ольга Владимировна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начальник отдела культурно-досуговой деятельности и народного творчества министерства культуры Красноярского края</w:t>
            </w:r>
          </w:p>
        </w:tc>
      </w:tr>
      <w:t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Уляшева</w:t>
            </w:r>
          </w:p>
          <w:p>
            <w:pPr>
              <w:pStyle w:val="0"/>
            </w:pPr>
            <w:r>
              <w:rPr>
                <w:sz w:val="20"/>
              </w:rPr>
              <w:t xml:space="preserve">Елена Семеновна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генеральный директор - главный редактор общества с ограниченной ответственностью "Вещательная корпорация "Телесфера" (по согласованию)</w:t>
            </w:r>
          </w:p>
        </w:tc>
      </w:tr>
      <w:t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Южакова</w:t>
            </w:r>
          </w:p>
          <w:p>
            <w:pPr>
              <w:pStyle w:val="0"/>
            </w:pPr>
            <w:r>
              <w:rPr>
                <w:sz w:val="20"/>
              </w:rPr>
              <w:t xml:space="preserve">Елена Михайловна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директор департамента по связям с общественностью и работе с региональными органами власти Акционерного общества "РУССКИЙ АЛЮМИНИЙ Менеджмент" (по согласованию)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Правительства Красноярского края</w:t>
      </w:r>
    </w:p>
    <w:p>
      <w:pPr>
        <w:pStyle w:val="0"/>
        <w:jc w:val="right"/>
      </w:pPr>
      <w:r>
        <w:rPr>
          <w:sz w:val="20"/>
        </w:rPr>
        <w:t xml:space="preserve">от 28 мая 2020 г. N 397-п</w:t>
      </w:r>
    </w:p>
    <w:p>
      <w:pPr>
        <w:pStyle w:val="0"/>
        <w:jc w:val="both"/>
      </w:pPr>
      <w:r>
        <w:rPr>
          <w:sz w:val="20"/>
        </w:rPr>
      </w:r>
    </w:p>
    <w:bookmarkStart w:id="1078" w:name="P1078"/>
    <w:bookmarkEnd w:id="1078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КОНКУРСНОЙ КОМИССИИ ПО ПОДГОТОВКЕ ПРЕДЛОЖЕНИЙ</w:t>
      </w:r>
    </w:p>
    <w:p>
      <w:pPr>
        <w:pStyle w:val="2"/>
        <w:jc w:val="center"/>
      </w:pPr>
      <w:r>
        <w:rPr>
          <w:sz w:val="20"/>
        </w:rPr>
        <w:t xml:space="preserve">ПО ПРЕДОСТАВЛЕНИЮ ЮРИДИЧЕСКИМ ЛИЦАМ И ИНДИВИДУАЛЬНЫМ</w:t>
      </w:r>
    </w:p>
    <w:p>
      <w:pPr>
        <w:pStyle w:val="2"/>
        <w:jc w:val="center"/>
      </w:pPr>
      <w:r>
        <w:rPr>
          <w:sz w:val="20"/>
        </w:rPr>
        <w:t xml:space="preserve">ПРЕДПРИНИМАТЕЛЯМ СРЕДСТВ КРАЕВОГО БЮДЖЕТА В ВИДЕ</w:t>
      </w:r>
    </w:p>
    <w:p>
      <w:pPr>
        <w:pStyle w:val="2"/>
        <w:jc w:val="center"/>
      </w:pPr>
      <w:r>
        <w:rPr>
          <w:sz w:val="20"/>
        </w:rPr>
        <w:t xml:space="preserve">КРАЕВЫХ ГРАНТОВ НА ПОДДЕРЖКУ ИЗДАТЕЛЬСКОЙ ДЕЯТЕЛЬНОСТИ</w:t>
      </w:r>
    </w:p>
    <w:p>
      <w:pPr>
        <w:pStyle w:val="2"/>
        <w:jc w:val="center"/>
      </w:pPr>
      <w:r>
        <w:rPr>
          <w:sz w:val="20"/>
        </w:rPr>
        <w:t xml:space="preserve">И ДОКУМЕНТАЛЬНОЙ КИНЕМАТОГРАФИИ, НАПРАВЛЕННЫХ</w:t>
      </w:r>
    </w:p>
    <w:p>
      <w:pPr>
        <w:pStyle w:val="2"/>
        <w:jc w:val="center"/>
      </w:pPr>
      <w:r>
        <w:rPr>
          <w:sz w:val="20"/>
        </w:rPr>
        <w:t xml:space="preserve">НА ГРАЖДАНСКО-ПАТРИОТИЧЕСКОЕ ВОСПИТАНИЕ И ДУХОВНОЕ</w:t>
      </w:r>
    </w:p>
    <w:p>
      <w:pPr>
        <w:pStyle w:val="2"/>
        <w:jc w:val="center"/>
      </w:pPr>
      <w:r>
        <w:rPr>
          <w:sz w:val="20"/>
        </w:rPr>
        <w:t xml:space="preserve">РАЗВИТИЕ ЖИТЕЛЕЙ КРАСНОЯРСКОГО КРАЯ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80" w:tooltip="Постановление Правительства Красноярского края от 22.12.2021 N 928-п &quot;О внесении изменений в Постановление Правительства Красноярского края от 28.05.2020 N 397-п &quot;Об утверждении Порядка определения размера и предоставления юридическим лицам средств краевого бюджета в виде краевых грантов на поддержку издательской деятельности, направленной на гражданско-патриотическое воспитание и духовное развитие жителей Красноярского края, и Порядка определения размера и предоставления юридическим лицам и индивидуальным 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Красноярского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22.12.2021 N 928-п)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Положение о конкурсной комиссии по подготовке предложений по предоставлению юридическим лицам и индивидуальным предпринимателям средств краевого бюджета в виде краевых грантов на поддержку издательской деятельности и документальной кинематографии, направленных на гражданско-патриотическое воспитание и духовное развитие жителей Красноярского края (далее - конкурсная комиссия, грант), регулирует деятельность конкурсной комиссии, порядок ее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Конкурсная комиссия является коллегиальным совещательным органом по подготовке предложений о предоставлении грантов, размере грантов и (или) об отказе в предоставлении грантов.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Конкурсная комиссия в своей деятельности руководствуется нормативными правовыми актами Российской Федерации, Красноярского края и настоящим Положением.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Конкурсная комиссия состоит из 13 членов, в том числе 2 сопредседателей (по одному от Правительства Красноярского края и Законодательного Собрания Красноярского края (по согласованию) и секретаря.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Конкурсная комиссия формируется из числа лиц, имеющих признанный авторитет в сфере издательского дела и кинематографии.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Лица, замещающие государственные и муниципальные должности, не могут составлять более одной трети состава конкурсной комиссии.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ПОЛНОМОЧИЯ КОНКУРСНОЙ КОМИССИИ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Конкурсная комиссия осуществляет следующие полномочия: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2.1.1. Осуществляет оценку заявок, представленных для участия в конкурсном отборе среди юридических лиц и индивидуальных предпринимателей на предоставление грантов (далее - конкурс), и направляет Агентству и Министерству предложения о предоставлении грантов, размере грантов и (или) об отказе в предоставлении грантов.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2.1.2. Привлекает при необходимости для экспертизы проектов, заявленных на конкурс, специалистов по профилю проектов на издательскую деятельность и документальную кинематографию.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контракт о проведении экспертизы проектов документальной кинематографии заключается Министерством на возмездной основе, государственный контракт о проведении экспертизы издательского проекта - Агентством.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81" w:tooltip="Постановление Правительства Красноярского края от 22.12.2021 N 928-п &quot;О внесении изменений в Постановление Правительства Красноярского края от 28.05.2020 N 397-п &quot;Об утверждении Порядка определения размера и предоставления юридическим лицам средств краевого бюджета в виде краевых грантов на поддержку издательской деятельности, направленной на гражданско-патриотическое воспитание и духовное развитие жителей Красноярского края, и Порядка определения размера и предоставления юридическим лицам и индивидуальным 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Красноярского края от 22.12.2021 N 928-п)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ПОРЯДОК РАБОТЫ КОНКУРСНОЙ КОМИССИИ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Заседания конкурсной комиссии проводятся по мере необходимости.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О месте и времени очередного заседания, повестке дня заседания члены конкурсной комиссии извещаются секретарем конкурсной комиссии в срок не позднее 5 рабочих дней до дня заседания. Извещение производится электронной почтой, телефонограммой.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Заседание считается правомочным, если на нем присутствует более половины членов конкурсной комиссии, в том числе один из сопредседателей конкурсной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На заседаниях конкурсной комиссии ведется протокол.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Решения конкурсной комиссии принимаются открытым голосованием простым большинством голосов членов комиссии, присутствующих на заседании, и оформляются протоколом конкурсной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Протокол заседания конкурсной комиссии подписывается сопредседателями конкурсной комиссии (сопредседателем конкурсной комиссии - в случае отсутствия одного из сопредседателей конкурсной комиссии) и секретарем конкурсной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Протокол заседания конкурсной комиссии с предложениями о предоставлении гранта, размере гранта и (или) об отказе в предоставлении гранта направляются секретарем в адрес Агентства и Министерства.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Члены конкурсной комиссии, состоящие в трудовых отношениях, или являющиеся учредителями юридических лиц, подавших заявки на предоставление гранта, не принимают участие в обсуждении, оценке заявленных проектов и голосовании.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Организационное и материально-техническое обеспечение работы конкурсной комиссии осуществляет агентство печати и массовых коммуникаций Красноярского края.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Красноярского края от 28.05.2020 N 397-п</w:t>
            <w:br/>
            <w:t>(ред. от 30.05.2024)</w:t>
            <w:br/>
            <w:t>"Об утверждении Порядка опреде...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04.12.2024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123&amp;n=273622&amp;dst=100005" TargetMode = "External"/>
	<Relationship Id="rId8" Type="http://schemas.openxmlformats.org/officeDocument/2006/relationships/hyperlink" Target="https://login.consultant.ru/link/?req=doc&amp;base=RLAW123&amp;n=280244&amp;dst=100005" TargetMode = "External"/>
	<Relationship Id="rId9" Type="http://schemas.openxmlformats.org/officeDocument/2006/relationships/hyperlink" Target="https://login.consultant.ru/link/?req=doc&amp;base=RLAW123&amp;n=290388&amp;dst=100005" TargetMode = "External"/>
	<Relationship Id="rId10" Type="http://schemas.openxmlformats.org/officeDocument/2006/relationships/hyperlink" Target="https://login.consultant.ru/link/?req=doc&amp;base=RLAW123&amp;n=333561&amp;dst=100005" TargetMode = "External"/>
	<Relationship Id="rId11" Type="http://schemas.openxmlformats.org/officeDocument/2006/relationships/hyperlink" Target="https://login.consultant.ru/link/?req=doc&amp;base=LAW&amp;n=469774&amp;dst=7167" TargetMode = "External"/>
	<Relationship Id="rId12" Type="http://schemas.openxmlformats.org/officeDocument/2006/relationships/hyperlink" Target="https://login.consultant.ru/link/?req=doc&amp;base=LAW&amp;n=490805&amp;dst=100019" TargetMode = "External"/>
	<Relationship Id="rId13" Type="http://schemas.openxmlformats.org/officeDocument/2006/relationships/hyperlink" Target="https://login.consultant.ru/link/?req=doc&amp;base=RLAW123&amp;n=306945&amp;dst=100553" TargetMode = "External"/>
	<Relationship Id="rId14" Type="http://schemas.openxmlformats.org/officeDocument/2006/relationships/hyperlink" Target="https://login.consultant.ru/link/?req=doc&amp;base=RLAW123&amp;n=335778&amp;dst=7" TargetMode = "External"/>
	<Relationship Id="rId15" Type="http://schemas.openxmlformats.org/officeDocument/2006/relationships/hyperlink" Target="https://login.consultant.ru/link/?req=doc&amp;base=RLAW123&amp;n=334770&amp;dst=100037" TargetMode = "External"/>
	<Relationship Id="rId16" Type="http://schemas.openxmlformats.org/officeDocument/2006/relationships/hyperlink" Target="https://login.consultant.ru/link/?req=doc&amp;base=RLAW123&amp;n=342738" TargetMode = "External"/>
	<Relationship Id="rId17" Type="http://schemas.openxmlformats.org/officeDocument/2006/relationships/hyperlink" Target="https://login.consultant.ru/link/?req=doc&amp;base=RLAW123&amp;n=338249&amp;dst=100005" TargetMode = "External"/>
	<Relationship Id="rId18" Type="http://schemas.openxmlformats.org/officeDocument/2006/relationships/hyperlink" Target="https://login.consultant.ru/link/?req=doc&amp;base=RLAW123&amp;n=333561&amp;dst=100006" TargetMode = "External"/>
	<Relationship Id="rId19" Type="http://schemas.openxmlformats.org/officeDocument/2006/relationships/hyperlink" Target="https://login.consultant.ru/link/?req=doc&amp;base=RLAW123&amp;n=273622&amp;dst=100008" TargetMode = "External"/>
	<Relationship Id="rId20" Type="http://schemas.openxmlformats.org/officeDocument/2006/relationships/hyperlink" Target="https://login.consultant.ru/link/?req=doc&amp;base=RLAW123&amp;n=273622&amp;dst=100011" TargetMode = "External"/>
	<Relationship Id="rId21" Type="http://schemas.openxmlformats.org/officeDocument/2006/relationships/hyperlink" Target="www.zakon.krskstate.ru" TargetMode = "External"/>
	<Relationship Id="rId22" Type="http://schemas.openxmlformats.org/officeDocument/2006/relationships/hyperlink" Target="https://login.consultant.ru/link/?req=doc&amp;base=RLAW123&amp;n=273622&amp;dst=100010" TargetMode = "External"/>
	<Relationship Id="rId23" Type="http://schemas.openxmlformats.org/officeDocument/2006/relationships/hyperlink" Target="https://login.consultant.ru/link/?req=doc&amp;base=RLAW123&amp;n=280244&amp;dst=100006" TargetMode = "External"/>
	<Relationship Id="rId24" Type="http://schemas.openxmlformats.org/officeDocument/2006/relationships/hyperlink" Target="https://login.consultant.ru/link/?req=doc&amp;base=RLAW123&amp;n=290388&amp;dst=100008" TargetMode = "External"/>
	<Relationship Id="rId25" Type="http://schemas.openxmlformats.org/officeDocument/2006/relationships/hyperlink" Target="https://login.consultant.ru/link/?req=doc&amp;base=RLAW123&amp;n=263438" TargetMode = "External"/>
	<Relationship Id="rId26" Type="http://schemas.openxmlformats.org/officeDocument/2006/relationships/hyperlink" Target="https://login.consultant.ru/link/?req=doc&amp;base=RLAW123&amp;n=342738&amp;dst=305162" TargetMode = "External"/>
	<Relationship Id="rId27" Type="http://schemas.openxmlformats.org/officeDocument/2006/relationships/hyperlink" Target="https://login.consultant.ru/link/?req=doc&amp;base=RLAW123&amp;n=290388&amp;dst=100009" TargetMode = "External"/>
	<Relationship Id="rId28" Type="http://schemas.openxmlformats.org/officeDocument/2006/relationships/hyperlink" Target="https://login.consultant.ru/link/?req=doc&amp;base=RLAW123&amp;n=280244&amp;dst=100007" TargetMode = "External"/>
	<Relationship Id="rId29" Type="http://schemas.openxmlformats.org/officeDocument/2006/relationships/hyperlink" Target="https://login.consultant.ru/link/?req=doc&amp;base=RLAW123&amp;n=290388&amp;dst=100011" TargetMode = "External"/>
	<Relationship Id="rId30" Type="http://schemas.openxmlformats.org/officeDocument/2006/relationships/hyperlink" Target="https://login.consultant.ru/link/?req=doc&amp;base=RLAW123&amp;n=290388&amp;dst=100038" TargetMode = "External"/>
	<Relationship Id="rId31" Type="http://schemas.openxmlformats.org/officeDocument/2006/relationships/hyperlink" Target="https://login.consultant.ru/link/?req=doc&amp;base=RLAW123&amp;n=290388&amp;dst=100039" TargetMode = "External"/>
	<Relationship Id="rId32" Type="http://schemas.openxmlformats.org/officeDocument/2006/relationships/hyperlink" Target="https://login.consultant.ru/link/?req=doc&amp;base=RLAW123&amp;n=290388&amp;dst=100041" TargetMode = "External"/>
	<Relationship Id="rId33" Type="http://schemas.openxmlformats.org/officeDocument/2006/relationships/hyperlink" Target="https://login.consultant.ru/link/?req=doc&amp;base=RLAW123&amp;n=290388&amp;dst=100042" TargetMode = "External"/>
	<Relationship Id="rId34" Type="http://schemas.openxmlformats.org/officeDocument/2006/relationships/hyperlink" Target="https://login.consultant.ru/link/?req=doc&amp;base=RLAW123&amp;n=290388&amp;dst=100043" TargetMode = "External"/>
	<Relationship Id="rId35" Type="http://schemas.openxmlformats.org/officeDocument/2006/relationships/hyperlink" Target="https://login.consultant.ru/link/?req=doc&amp;base=RLAW123&amp;n=290388&amp;dst=100045" TargetMode = "External"/>
	<Relationship Id="rId36" Type="http://schemas.openxmlformats.org/officeDocument/2006/relationships/hyperlink" Target="https://login.consultant.ru/link/?req=doc&amp;base=LAW&amp;n=179389&amp;dst=100045" TargetMode = "External"/>
	<Relationship Id="rId37" Type="http://schemas.openxmlformats.org/officeDocument/2006/relationships/hyperlink" Target="https://login.consultant.ru/link/?req=doc&amp;base=RLAW123&amp;n=263438" TargetMode = "External"/>
	<Relationship Id="rId38" Type="http://schemas.openxmlformats.org/officeDocument/2006/relationships/hyperlink" Target="https://login.consultant.ru/link/?req=doc&amp;base=LAW&amp;n=175545&amp;dst=100012" TargetMode = "External"/>
	<Relationship Id="rId39" Type="http://schemas.openxmlformats.org/officeDocument/2006/relationships/hyperlink" Target="https://login.consultant.ru/link/?req=doc&amp;base=RLAW123&amp;n=290388&amp;dst=100047" TargetMode = "External"/>
	<Relationship Id="rId40" Type="http://schemas.openxmlformats.org/officeDocument/2006/relationships/hyperlink" Target="https://login.consultant.ru/link/?req=doc&amp;base=RLAW123&amp;n=290388&amp;dst=100049" TargetMode = "External"/>
	<Relationship Id="rId41" Type="http://schemas.openxmlformats.org/officeDocument/2006/relationships/hyperlink" Target="https://login.consultant.ru/link/?req=doc&amp;base=RLAW123&amp;n=335778&amp;dst=100091" TargetMode = "External"/>
	<Relationship Id="rId42" Type="http://schemas.openxmlformats.org/officeDocument/2006/relationships/hyperlink" Target="https://login.consultant.ru/link/?req=doc&amp;base=RLAW123&amp;n=290388&amp;dst=100051" TargetMode = "External"/>
	<Relationship Id="rId43" Type="http://schemas.openxmlformats.org/officeDocument/2006/relationships/hyperlink" Target="https://login.consultant.ru/link/?req=doc&amp;base=LAW&amp;n=400478" TargetMode = "External"/>
	<Relationship Id="rId44" Type="http://schemas.openxmlformats.org/officeDocument/2006/relationships/hyperlink" Target="https://login.consultant.ru/link/?req=doc&amp;base=RLAW123&amp;n=290388&amp;dst=100053" TargetMode = "External"/>
	<Relationship Id="rId45" Type="http://schemas.openxmlformats.org/officeDocument/2006/relationships/hyperlink" Target="https://login.consultant.ru/link/?req=doc&amp;base=RLAW123&amp;n=290388&amp;dst=100056" TargetMode = "External"/>
	<Relationship Id="rId46" Type="http://schemas.openxmlformats.org/officeDocument/2006/relationships/hyperlink" Target="https://login.consultant.ru/link/?req=doc&amp;base=RLAW123&amp;n=290388&amp;dst=100057" TargetMode = "External"/>
	<Relationship Id="rId47" Type="http://schemas.openxmlformats.org/officeDocument/2006/relationships/hyperlink" Target="https://login.consultant.ru/link/?req=doc&amp;base=RLAW123&amp;n=290388&amp;dst=100059" TargetMode = "External"/>
	<Relationship Id="rId48" Type="http://schemas.openxmlformats.org/officeDocument/2006/relationships/hyperlink" Target="https://login.consultant.ru/link/?req=doc&amp;base=RLAW123&amp;n=290388&amp;dst=100060" TargetMode = "External"/>
	<Relationship Id="rId49" Type="http://schemas.openxmlformats.org/officeDocument/2006/relationships/hyperlink" Target="https://login.consultant.ru/link/?req=doc&amp;base=RLAW123&amp;n=290388&amp;dst=100062" TargetMode = "External"/>
	<Relationship Id="rId50" Type="http://schemas.openxmlformats.org/officeDocument/2006/relationships/hyperlink" Target="https://login.consultant.ru/link/?req=doc&amp;base=RLAW123&amp;n=290388&amp;dst=100063" TargetMode = "External"/>
	<Relationship Id="rId51" Type="http://schemas.openxmlformats.org/officeDocument/2006/relationships/hyperlink" Target="https://login.consultant.ru/link/?req=doc&amp;base=RLAW123&amp;n=273622&amp;dst=100013" TargetMode = "External"/>
	<Relationship Id="rId52" Type="http://schemas.openxmlformats.org/officeDocument/2006/relationships/hyperlink" Target="https://login.consultant.ru/link/?req=doc&amp;base=RLAW123&amp;n=280244&amp;dst=100010" TargetMode = "External"/>
	<Relationship Id="rId53" Type="http://schemas.openxmlformats.org/officeDocument/2006/relationships/hyperlink" Target="https://login.consultant.ru/link/?req=doc&amp;base=RLAW123&amp;n=290388&amp;dst=100064" TargetMode = "External"/>
	<Relationship Id="rId54" Type="http://schemas.openxmlformats.org/officeDocument/2006/relationships/hyperlink" Target="https://login.consultant.ru/link/?req=doc&amp;base=RLAW123&amp;n=263438" TargetMode = "External"/>
	<Relationship Id="rId55" Type="http://schemas.openxmlformats.org/officeDocument/2006/relationships/hyperlink" Target="https://login.consultant.ru/link/?req=doc&amp;base=RLAW123&amp;n=341620&amp;dst=146178" TargetMode = "External"/>
	<Relationship Id="rId56" Type="http://schemas.openxmlformats.org/officeDocument/2006/relationships/hyperlink" Target="https://login.consultant.ru/link/?req=doc&amp;base=RLAW123&amp;n=290388&amp;dst=100065" TargetMode = "External"/>
	<Relationship Id="rId57" Type="http://schemas.openxmlformats.org/officeDocument/2006/relationships/hyperlink" Target="https://login.consultant.ru/link/?req=doc&amp;base=RLAW123&amp;n=280244&amp;dst=100011" TargetMode = "External"/>
	<Relationship Id="rId58" Type="http://schemas.openxmlformats.org/officeDocument/2006/relationships/hyperlink" Target="https://login.consultant.ru/link/?req=doc&amp;base=RLAW123&amp;n=290388&amp;dst=100067" TargetMode = "External"/>
	<Relationship Id="rId59" Type="http://schemas.openxmlformats.org/officeDocument/2006/relationships/hyperlink" Target="https://login.consultant.ru/link/?req=doc&amp;base=RLAW123&amp;n=290388&amp;dst=100094" TargetMode = "External"/>
	<Relationship Id="rId60" Type="http://schemas.openxmlformats.org/officeDocument/2006/relationships/hyperlink" Target="https://login.consultant.ru/link/?req=doc&amp;base=RLAW123&amp;n=290388&amp;dst=100095" TargetMode = "External"/>
	<Relationship Id="rId61" Type="http://schemas.openxmlformats.org/officeDocument/2006/relationships/hyperlink" Target="https://login.consultant.ru/link/?req=doc&amp;base=RLAW123&amp;n=290388&amp;dst=100097" TargetMode = "External"/>
	<Relationship Id="rId62" Type="http://schemas.openxmlformats.org/officeDocument/2006/relationships/hyperlink" Target="https://login.consultant.ru/link/?req=doc&amp;base=RLAW123&amp;n=290388&amp;dst=100098" TargetMode = "External"/>
	<Relationship Id="rId63" Type="http://schemas.openxmlformats.org/officeDocument/2006/relationships/hyperlink" Target="https://login.consultant.ru/link/?req=doc&amp;base=RLAW123&amp;n=290388&amp;dst=100099" TargetMode = "External"/>
	<Relationship Id="rId64" Type="http://schemas.openxmlformats.org/officeDocument/2006/relationships/hyperlink" Target="https://login.consultant.ru/link/?req=doc&amp;base=RLAW123&amp;n=290388&amp;dst=100101" TargetMode = "External"/>
	<Relationship Id="rId65" Type="http://schemas.openxmlformats.org/officeDocument/2006/relationships/hyperlink" Target="https://login.consultant.ru/link/?req=doc&amp;base=LAW&amp;n=179389&amp;dst=100045" TargetMode = "External"/>
	<Relationship Id="rId66" Type="http://schemas.openxmlformats.org/officeDocument/2006/relationships/hyperlink" Target="https://login.consultant.ru/link/?req=doc&amp;base=RLAW123&amp;n=263438" TargetMode = "External"/>
	<Relationship Id="rId67" Type="http://schemas.openxmlformats.org/officeDocument/2006/relationships/hyperlink" Target="https://login.consultant.ru/link/?req=doc&amp;base=RLAW123&amp;n=290388&amp;dst=100103" TargetMode = "External"/>
	<Relationship Id="rId68" Type="http://schemas.openxmlformats.org/officeDocument/2006/relationships/hyperlink" Target="https://login.consultant.ru/link/?req=doc&amp;base=RLAW123&amp;n=290388&amp;dst=100105" TargetMode = "External"/>
	<Relationship Id="rId69" Type="http://schemas.openxmlformats.org/officeDocument/2006/relationships/hyperlink" Target="https://login.consultant.ru/link/?req=doc&amp;base=RLAW123&amp;n=335778&amp;dst=100091" TargetMode = "External"/>
	<Relationship Id="rId70" Type="http://schemas.openxmlformats.org/officeDocument/2006/relationships/hyperlink" Target="https://login.consultant.ru/link/?req=doc&amp;base=RLAW123&amp;n=290388&amp;dst=100108" TargetMode = "External"/>
	<Relationship Id="rId71" Type="http://schemas.openxmlformats.org/officeDocument/2006/relationships/hyperlink" Target="https://login.consultant.ru/link/?req=doc&amp;base=LAW&amp;n=400478" TargetMode = "External"/>
	<Relationship Id="rId72" Type="http://schemas.openxmlformats.org/officeDocument/2006/relationships/hyperlink" Target="https://login.consultant.ru/link/?req=doc&amp;base=RLAW123&amp;n=290388&amp;dst=100110" TargetMode = "External"/>
	<Relationship Id="rId73" Type="http://schemas.openxmlformats.org/officeDocument/2006/relationships/hyperlink" Target="https://login.consultant.ru/link/?req=doc&amp;base=RLAW123&amp;n=290388&amp;dst=100113" TargetMode = "External"/>
	<Relationship Id="rId74" Type="http://schemas.openxmlformats.org/officeDocument/2006/relationships/hyperlink" Target="https://login.consultant.ru/link/?req=doc&amp;base=RLAW123&amp;n=290388&amp;dst=100114" TargetMode = "External"/>
	<Relationship Id="rId75" Type="http://schemas.openxmlformats.org/officeDocument/2006/relationships/hyperlink" Target="https://login.consultant.ru/link/?req=doc&amp;base=RLAW123&amp;n=290388&amp;dst=100116" TargetMode = "External"/>
	<Relationship Id="rId76" Type="http://schemas.openxmlformats.org/officeDocument/2006/relationships/hyperlink" Target="https://login.consultant.ru/link/?req=doc&amp;base=RLAW123&amp;n=290388&amp;dst=100117" TargetMode = "External"/>
	<Relationship Id="rId77" Type="http://schemas.openxmlformats.org/officeDocument/2006/relationships/hyperlink" Target="https://login.consultant.ru/link/?req=doc&amp;base=RLAW123&amp;n=290388&amp;dst=100119" TargetMode = "External"/>
	<Relationship Id="rId78" Type="http://schemas.openxmlformats.org/officeDocument/2006/relationships/hyperlink" Target="https://login.consultant.ru/link/?req=doc&amp;base=RLAW123&amp;n=290388&amp;dst=100120" TargetMode = "External"/>
	<Relationship Id="rId79" Type="http://schemas.openxmlformats.org/officeDocument/2006/relationships/hyperlink" Target="https://login.consultant.ru/link/?req=doc&amp;base=RLAW123&amp;n=333561&amp;dst=100008" TargetMode = "External"/>
	<Relationship Id="rId80" Type="http://schemas.openxmlformats.org/officeDocument/2006/relationships/hyperlink" Target="https://login.consultant.ru/link/?req=doc&amp;base=RLAW123&amp;n=280244&amp;dst=100014" TargetMode = "External"/>
	<Relationship Id="rId81" Type="http://schemas.openxmlformats.org/officeDocument/2006/relationships/hyperlink" Target="https://login.consultant.ru/link/?req=doc&amp;base=RLAW123&amp;n=280244&amp;dst=10001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Красноярского края от 28.05.2020 N 397-п
(ред. от 30.05.2024)
"Об утверждении Порядка определения размера и предоставления юридическим лицам средств краевого бюджета в виде краевых грантов на поддержку издательской деятельности, направленной на гражданско-патриотическое воспитание и духовное развитие жителей Красноярского края, и Порядка определения размера и предоставления юридическим лицам и индивидуальным предпринимателям средств краевого бюджета в виде краевых грантов на подд</dc:title>
  <dcterms:created xsi:type="dcterms:W3CDTF">2024-12-04T10:01:58Z</dcterms:created>
</cp:coreProperties>
</file>